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2145" w:rsidRPr="00052145" w:rsidRDefault="00052145" w:rsidP="00052145">
      <w:pPr>
        <w:widowControl w:val="0"/>
        <w:autoSpaceDE w:val="0"/>
        <w:autoSpaceDN w:val="0"/>
        <w:spacing w:after="0"/>
        <w:ind w:left="681" w:right="1"/>
        <w:outlineLvl w:val="0"/>
        <w:rPr>
          <w:rFonts w:ascii="Times New Roman" w:hAnsi="Times New Roman" w:cs="Times New Roman"/>
          <w:b/>
          <w:bCs/>
          <w:sz w:val="28"/>
          <w:szCs w:val="28"/>
        </w:rPr>
      </w:pPr>
      <w:r w:rsidRPr="00052145">
        <w:rPr>
          <w:rFonts w:ascii="Times New Roman" w:hAnsi="Times New Roman" w:cs="Times New Roman"/>
          <w:b/>
          <w:bCs/>
          <w:sz w:val="28"/>
          <w:szCs w:val="28"/>
        </w:rPr>
        <w:t>Phụ lục I</w:t>
      </w:r>
    </w:p>
    <w:tbl>
      <w:tblPr>
        <w:tblW w:w="0" w:type="auto"/>
        <w:tblLook w:val="04A0" w:firstRow="1" w:lastRow="0" w:firstColumn="1" w:lastColumn="0" w:noHBand="0" w:noVBand="1"/>
      </w:tblPr>
      <w:tblGrid>
        <w:gridCol w:w="6372"/>
        <w:gridCol w:w="7770"/>
      </w:tblGrid>
      <w:tr w:rsidR="00052145" w:rsidRPr="00052145" w:rsidTr="00B85940">
        <w:tc>
          <w:tcPr>
            <w:tcW w:w="6372" w:type="dxa"/>
          </w:tcPr>
          <w:p w:rsidR="00052145" w:rsidRPr="00052145" w:rsidRDefault="00052145" w:rsidP="00B85940">
            <w:pPr>
              <w:spacing w:after="0"/>
              <w:jc w:val="center"/>
              <w:rPr>
                <w:rFonts w:ascii="Times New Roman" w:hAnsi="Times New Roman" w:cs="Times New Roman"/>
                <w:b/>
                <w:bCs/>
                <w:sz w:val="28"/>
                <w:szCs w:val="28"/>
              </w:rPr>
            </w:pPr>
            <w:r w:rsidRPr="00052145">
              <w:rPr>
                <w:rFonts w:ascii="Times New Roman" w:hAnsi="Times New Roman" w:cs="Times New Roman"/>
                <w:b/>
                <w:bCs/>
                <w:sz w:val="28"/>
                <w:szCs w:val="28"/>
              </w:rPr>
              <w:t>TRƯỜNG</w:t>
            </w:r>
            <w:r w:rsidRPr="00052145">
              <w:rPr>
                <w:rFonts w:ascii="Times New Roman" w:hAnsi="Times New Roman" w:cs="Times New Roman"/>
                <w:b/>
                <w:bCs/>
                <w:sz w:val="28"/>
                <w:szCs w:val="28"/>
                <w:lang w:val="vi-VN"/>
              </w:rPr>
              <w:t xml:space="preserve"> THCS </w:t>
            </w:r>
            <w:r w:rsidRPr="00052145">
              <w:rPr>
                <w:rFonts w:ascii="Times New Roman" w:hAnsi="Times New Roman" w:cs="Times New Roman"/>
                <w:b/>
                <w:bCs/>
                <w:sz w:val="28"/>
                <w:szCs w:val="28"/>
              </w:rPr>
              <w:t>MẠO KHÊ II</w:t>
            </w:r>
          </w:p>
          <w:p w:rsidR="00052145" w:rsidRPr="00052145" w:rsidRDefault="00052145" w:rsidP="00B85940">
            <w:pPr>
              <w:spacing w:after="0"/>
              <w:jc w:val="center"/>
              <w:rPr>
                <w:rFonts w:ascii="Times New Roman" w:hAnsi="Times New Roman" w:cs="Times New Roman"/>
                <w:b/>
                <w:bCs/>
                <w:sz w:val="28"/>
                <w:szCs w:val="28"/>
              </w:rPr>
            </w:pPr>
            <w:r w:rsidRPr="00052145">
              <w:rPr>
                <w:rFonts w:ascii="Times New Roman" w:hAnsi="Times New Roman" w:cs="Times New Roman"/>
                <w:b/>
                <w:bCs/>
                <w:sz w:val="28"/>
                <w:szCs w:val="28"/>
              </w:rPr>
              <w:t>TỔ</w:t>
            </w:r>
            <w:r>
              <w:rPr>
                <w:rFonts w:ascii="Times New Roman" w:hAnsi="Times New Roman" w:cs="Times New Roman"/>
                <w:b/>
                <w:bCs/>
                <w:sz w:val="28"/>
                <w:szCs w:val="28"/>
              </w:rPr>
              <w:t xml:space="preserve"> TOÁN – CÔNG NGHỆ</w:t>
            </w:r>
          </w:p>
          <w:p w:rsidR="00052145" w:rsidRPr="00052145" w:rsidRDefault="00052145" w:rsidP="00B85940">
            <w:pPr>
              <w:pStyle w:val="ListParagraph"/>
              <w:spacing w:after="0"/>
              <w:ind w:left="0"/>
              <w:rPr>
                <w:rFonts w:ascii="Times New Roman" w:hAnsi="Times New Roman" w:cs="Times New Roman"/>
                <w:sz w:val="28"/>
                <w:szCs w:val="28"/>
                <w:lang w:val="vi-VN"/>
              </w:rPr>
            </w:pPr>
          </w:p>
        </w:tc>
        <w:tc>
          <w:tcPr>
            <w:tcW w:w="7770" w:type="dxa"/>
          </w:tcPr>
          <w:p w:rsidR="00052145" w:rsidRPr="00052145" w:rsidRDefault="00052145" w:rsidP="00B85940">
            <w:pPr>
              <w:spacing w:after="0"/>
              <w:jc w:val="center"/>
              <w:rPr>
                <w:rFonts w:ascii="Times New Roman" w:hAnsi="Times New Roman" w:cs="Times New Roman"/>
                <w:b/>
                <w:bCs/>
                <w:sz w:val="28"/>
                <w:szCs w:val="28"/>
                <w:lang w:val="vi-VN"/>
              </w:rPr>
            </w:pPr>
            <w:r w:rsidRPr="00052145">
              <w:rPr>
                <w:rFonts w:ascii="Times New Roman" w:hAnsi="Times New Roman" w:cs="Times New Roman"/>
                <w:b/>
                <w:bCs/>
                <w:sz w:val="28"/>
                <w:szCs w:val="28"/>
              </w:rPr>
              <w:t>CỘNG</w:t>
            </w:r>
            <w:r w:rsidRPr="00052145">
              <w:rPr>
                <w:rFonts w:ascii="Times New Roman" w:hAnsi="Times New Roman" w:cs="Times New Roman"/>
                <w:b/>
                <w:bCs/>
                <w:sz w:val="28"/>
                <w:szCs w:val="28"/>
                <w:lang w:val="vi-VN"/>
              </w:rPr>
              <w:t xml:space="preserve"> HÒA XÃ HỘI CHỦ NGHĨA VIỆT NAM</w:t>
            </w:r>
          </w:p>
          <w:p w:rsidR="00052145" w:rsidRPr="00052145" w:rsidRDefault="00052145" w:rsidP="00B85940">
            <w:pPr>
              <w:spacing w:after="0"/>
              <w:jc w:val="center"/>
              <w:rPr>
                <w:rFonts w:ascii="Times New Roman" w:hAnsi="Times New Roman" w:cs="Times New Roman"/>
                <w:b/>
                <w:bCs/>
                <w:sz w:val="28"/>
                <w:szCs w:val="28"/>
                <w:lang w:val="vi-VN"/>
              </w:rPr>
            </w:pPr>
            <w:r w:rsidRPr="00052145">
              <w:rPr>
                <w:rFonts w:ascii="Times New Roman" w:hAnsi="Times New Roman" w:cs="Times New Roman"/>
                <w:noProof/>
                <w:sz w:val="28"/>
                <w:szCs w:val="28"/>
                <w:lang w:val="vi-VN" w:eastAsia="vi-VN"/>
              </w:rPr>
              <mc:AlternateContent>
                <mc:Choice Requires="wps">
                  <w:drawing>
                    <wp:anchor distT="0" distB="0" distL="114300" distR="114300" simplePos="0" relativeHeight="251662336" behindDoc="0" locked="0" layoutInCell="1" allowOverlap="1" wp14:anchorId="5C26415E" wp14:editId="42A6AAA9">
                      <wp:simplePos x="0" y="0"/>
                      <wp:positionH relativeFrom="column">
                        <wp:posOffset>1440180</wp:posOffset>
                      </wp:positionH>
                      <wp:positionV relativeFrom="paragraph">
                        <wp:posOffset>236220</wp:posOffset>
                      </wp:positionV>
                      <wp:extent cx="2124710" cy="0"/>
                      <wp:effectExtent l="11430" t="7620" r="6985" b="11430"/>
                      <wp:wrapNone/>
                      <wp:docPr id="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" strokeweight=".5pt">
                      <v:stroke joinstyle="miter"/>
                    </v:line>
                  </w:pict>
                </mc:Fallback>
              </mc:AlternateContent>
            </w:r>
            <w:r w:rsidRPr="00052145">
              <w:rPr>
                <w:rFonts w:ascii="Times New Roman" w:hAnsi="Times New Roman" w:cs="Times New Roman"/>
                <w:b/>
                <w:bCs/>
                <w:sz w:val="28"/>
                <w:szCs w:val="28"/>
                <w:lang w:val="vi-VN"/>
              </w:rPr>
              <w:t>Độc lập - Tự do - Hạnh phúc</w:t>
            </w:r>
          </w:p>
        </w:tc>
      </w:tr>
    </w:tbl>
    <w:p w:rsidR="00052145" w:rsidRPr="00052145" w:rsidRDefault="00052145" w:rsidP="00052145">
      <w:pPr>
        <w:spacing w:after="0" w:line="240" w:lineRule="auto"/>
        <w:jc w:val="center"/>
        <w:rPr>
          <w:rFonts w:ascii="Times New Roman" w:hAnsi="Times New Roman" w:cs="Times New Roman"/>
          <w:b/>
          <w:bCs/>
          <w:sz w:val="28"/>
          <w:szCs w:val="28"/>
          <w:lang w:val="vi-VN"/>
        </w:rPr>
      </w:pPr>
      <w:r w:rsidRPr="00052145">
        <w:rPr>
          <w:rFonts w:ascii="Times New Roman" w:hAnsi="Times New Roman" w:cs="Times New Roman"/>
          <w:b/>
          <w:bCs/>
          <w:sz w:val="28"/>
          <w:szCs w:val="28"/>
        </w:rPr>
        <w:t>KẾ</w:t>
      </w:r>
      <w:r w:rsidRPr="00052145">
        <w:rPr>
          <w:rFonts w:ascii="Times New Roman" w:hAnsi="Times New Roman" w:cs="Times New Roman"/>
          <w:b/>
          <w:bCs/>
          <w:sz w:val="28"/>
          <w:szCs w:val="28"/>
          <w:lang w:val="vi-VN"/>
        </w:rPr>
        <w:t xml:space="preserve"> HOẠCH DẠY HỌC CỦA TỔ CHUYÊN MÔN</w:t>
      </w:r>
    </w:p>
    <w:p w:rsidR="00FD71B1" w:rsidRPr="00FD71B1" w:rsidRDefault="00FD71B1" w:rsidP="00052145">
      <w:pPr>
        <w:shd w:val="clear" w:color="auto" w:fill="FFFFFF"/>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b/>
          <w:bCs/>
          <w:sz w:val="28"/>
          <w:szCs w:val="28"/>
          <w:bdr w:val="none" w:sz="0" w:space="0" w:color="auto" w:frame="1"/>
        </w:rPr>
        <w:t>MÔN HỌC CÔNG NGHỆ LỚP 8</w:t>
      </w:r>
    </w:p>
    <w:p w:rsidR="00FD71B1" w:rsidRDefault="00FD71B1" w:rsidP="00052145">
      <w:pPr>
        <w:shd w:val="clear" w:color="auto" w:fill="FFFFFF"/>
        <w:spacing w:after="0" w:line="240" w:lineRule="auto"/>
        <w:jc w:val="center"/>
        <w:rPr>
          <w:rFonts w:ascii="Times New Roman" w:eastAsia="Times New Roman" w:hAnsi="Times New Roman" w:cs="Times New Roman"/>
          <w:b/>
          <w:bCs/>
          <w:sz w:val="28"/>
          <w:szCs w:val="28"/>
          <w:bdr w:val="none" w:sz="0" w:space="0" w:color="auto" w:frame="1"/>
        </w:rPr>
      </w:pPr>
      <w:r w:rsidRPr="00FD71B1">
        <w:rPr>
          <w:rFonts w:ascii="Times New Roman" w:eastAsia="Times New Roman" w:hAnsi="Times New Roman" w:cs="Times New Roman"/>
          <w:b/>
          <w:bCs/>
          <w:sz w:val="28"/>
          <w:szCs w:val="28"/>
          <w:bdr w:val="none" w:sz="0" w:space="0" w:color="auto" w:frame="1"/>
        </w:rPr>
        <w:t>(Năm học 2023 - 2024)</w:t>
      </w:r>
    </w:p>
    <w:p w:rsidR="00052145" w:rsidRPr="00FD71B1" w:rsidRDefault="00052145" w:rsidP="00052145">
      <w:pPr>
        <w:shd w:val="clear" w:color="auto" w:fill="FFFFFF"/>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(Điều chỉnh thực hiện từ ngày 30/10/2023)</w:t>
      </w:r>
    </w:p>
    <w:p w:rsidR="00FD71B1" w:rsidRPr="00FD71B1" w:rsidRDefault="00FD71B1" w:rsidP="00052145">
      <w:pPr>
        <w:shd w:val="clear" w:color="auto" w:fill="FFFFFF"/>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b/>
          <w:bCs/>
          <w:sz w:val="28"/>
          <w:szCs w:val="28"/>
          <w:bdr w:val="none" w:sz="0" w:space="0" w:color="auto" w:frame="1"/>
        </w:rPr>
        <w:t>I. Đặc điểm tình hình</w:t>
      </w:r>
    </w:p>
    <w:p w:rsidR="00FD71B1" w:rsidRDefault="00FD71B1" w:rsidP="00052145">
      <w:pPr>
        <w:shd w:val="clear" w:color="auto" w:fill="FFFFFF"/>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b/>
          <w:bCs/>
          <w:sz w:val="28"/>
          <w:szCs w:val="28"/>
          <w:bdr w:val="none" w:sz="0" w:space="0" w:color="auto" w:frame="1"/>
        </w:rPr>
        <w:t>1. Số lớp:</w:t>
      </w:r>
      <w:r w:rsidRPr="00FD71B1">
        <w:rPr>
          <w:rFonts w:ascii="Times New Roman" w:eastAsia="Times New Roman" w:hAnsi="Times New Roman" w:cs="Times New Roman"/>
          <w:sz w:val="28"/>
          <w:szCs w:val="28"/>
        </w:rPr>
        <w:t> </w:t>
      </w:r>
      <w:r>
        <w:rPr>
          <w:rFonts w:ascii="Times New Roman" w:eastAsia="Times New Roman" w:hAnsi="Times New Roman" w:cs="Times New Roman"/>
          <w:sz w:val="28"/>
          <w:szCs w:val="28"/>
        </w:rPr>
        <w:t xml:space="preserve">07 ; Số học sinh: </w:t>
      </w:r>
      <w:r>
        <w:rPr>
          <w:rFonts w:ascii="Times New Roman" w:eastAsia="Times New Roman" w:hAnsi="Times New Roman" w:cs="Times New Roman"/>
          <w:sz w:val="28"/>
          <w:szCs w:val="28"/>
          <w:lang w:val="vi-VN"/>
        </w:rPr>
        <w:t>...</w:t>
      </w:r>
      <w:r w:rsidRPr="00FD71B1">
        <w:rPr>
          <w:rFonts w:ascii="Times New Roman" w:eastAsia="Times New Roman" w:hAnsi="Times New Roman" w:cs="Times New Roman"/>
          <w:sz w:val="28"/>
          <w:szCs w:val="28"/>
        </w:rPr>
        <w:t xml:space="preserve"> ; </w:t>
      </w:r>
    </w:p>
    <w:p w:rsidR="00FD71B1" w:rsidRDefault="00FD71B1" w:rsidP="00052145">
      <w:pPr>
        <w:shd w:val="clear" w:color="auto" w:fill="FFFFFF"/>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b/>
          <w:bCs/>
          <w:sz w:val="28"/>
          <w:szCs w:val="28"/>
          <w:bdr w:val="none" w:sz="0" w:space="0" w:color="auto" w:frame="1"/>
        </w:rPr>
        <w:t>2. Tình hình đội ngũ: </w:t>
      </w:r>
      <w:r>
        <w:rPr>
          <w:rFonts w:ascii="Times New Roman" w:eastAsia="Times New Roman" w:hAnsi="Times New Roman" w:cs="Times New Roman"/>
          <w:sz w:val="28"/>
          <w:szCs w:val="28"/>
        </w:rPr>
        <w:t>Số giáo viên:…</w:t>
      </w:r>
      <w:r w:rsidRPr="00FD71B1">
        <w:rPr>
          <w:rFonts w:ascii="Times New Roman" w:eastAsia="Times New Roman" w:hAnsi="Times New Roman" w:cs="Times New Roman"/>
          <w:sz w:val="28"/>
          <w:szCs w:val="28"/>
        </w:rPr>
        <w:t xml:space="preserve"> ; </w:t>
      </w:r>
    </w:p>
    <w:p w:rsidR="00FD71B1" w:rsidRPr="00FD71B1" w:rsidRDefault="00FD71B1" w:rsidP="00052145">
      <w:pPr>
        <w:shd w:val="clear" w:color="auto" w:fill="FFFFFF"/>
        <w:spacing w:after="0" w:line="240" w:lineRule="auto"/>
        <w:rPr>
          <w:rFonts w:ascii="Times New Roman" w:eastAsia="Times New Roman" w:hAnsi="Times New Roman" w:cs="Times New Roman"/>
          <w:sz w:val="28"/>
          <w:szCs w:val="28"/>
          <w:lang w:val="vi-VN"/>
        </w:rPr>
      </w:pPr>
      <w:r w:rsidRPr="00FD71B1">
        <w:rPr>
          <w:rFonts w:ascii="Times New Roman" w:eastAsia="Times New Roman" w:hAnsi="Times New Roman" w:cs="Times New Roman"/>
          <w:sz w:val="28"/>
          <w:szCs w:val="28"/>
        </w:rPr>
        <w:t xml:space="preserve">Trình độ đào tạo: </w:t>
      </w:r>
      <w:r>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Cao đẳng:....</w:t>
      </w:r>
      <w:r>
        <w:rPr>
          <w:rFonts w:ascii="Times New Roman" w:eastAsia="Times New Roman" w:hAnsi="Times New Roman" w:cs="Times New Roman"/>
          <w:sz w:val="28"/>
          <w:szCs w:val="28"/>
          <w:lang w:val="vi-VN"/>
        </w:rPr>
        <w:t>;</w:t>
      </w:r>
      <w:r>
        <w:rPr>
          <w:rFonts w:ascii="Times New Roman" w:eastAsia="Times New Roman" w:hAnsi="Times New Roman" w:cs="Times New Roman"/>
          <w:sz w:val="28"/>
          <w:szCs w:val="28"/>
        </w:rPr>
        <w:t xml:space="preserve"> Đại học: …; Trên đại học:…</w:t>
      </w:r>
    </w:p>
    <w:p w:rsidR="00FD71B1" w:rsidRPr="00FD71B1" w:rsidRDefault="00FD71B1" w:rsidP="00052145">
      <w:pPr>
        <w:shd w:val="clear" w:color="auto" w:fill="FFFFFF"/>
        <w:spacing w:after="0" w:line="240" w:lineRule="auto"/>
        <w:rPr>
          <w:rFonts w:ascii="Times New Roman" w:eastAsia="Times New Roman" w:hAnsi="Times New Roman" w:cs="Times New Roman"/>
          <w:sz w:val="28"/>
          <w:szCs w:val="28"/>
          <w:lang w:val="vi-VN"/>
        </w:rPr>
      </w:pPr>
      <w:r w:rsidRPr="00FD71B1">
        <w:rPr>
          <w:rFonts w:ascii="Times New Roman" w:eastAsia="Times New Roman" w:hAnsi="Times New Roman" w:cs="Times New Roman"/>
          <w:sz w:val="28"/>
          <w:szCs w:val="28"/>
        </w:rPr>
        <w:t>Mức đạt chuẩ</w:t>
      </w:r>
      <w:r>
        <w:rPr>
          <w:rFonts w:ascii="Times New Roman" w:eastAsia="Times New Roman" w:hAnsi="Times New Roman" w:cs="Times New Roman"/>
          <w:sz w:val="28"/>
          <w:szCs w:val="28"/>
        </w:rPr>
        <w:t>n nghề nghiệp giáo viên : Tốt:</w:t>
      </w:r>
      <w:r>
        <w:rPr>
          <w:rFonts w:ascii="Times New Roman" w:eastAsia="Times New Roman" w:hAnsi="Times New Roman" w:cs="Times New Roman"/>
          <w:sz w:val="28"/>
          <w:szCs w:val="28"/>
          <w:lang w:val="vi-VN"/>
        </w:rPr>
        <w:t>...</w:t>
      </w:r>
      <w:r>
        <w:rPr>
          <w:rFonts w:ascii="Times New Roman" w:eastAsia="Times New Roman" w:hAnsi="Times New Roman" w:cs="Times New Roman"/>
          <w:sz w:val="28"/>
          <w:szCs w:val="28"/>
        </w:rPr>
        <w:t xml:space="preserve"> ; Khá:…; Đạt:</w:t>
      </w:r>
      <w:r>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 xml:space="preserve">0; Chưa đạt: </w:t>
      </w:r>
      <w:r>
        <w:rPr>
          <w:rFonts w:ascii="Times New Roman" w:eastAsia="Times New Roman" w:hAnsi="Times New Roman" w:cs="Times New Roman"/>
          <w:sz w:val="28"/>
          <w:szCs w:val="28"/>
          <w:lang w:val="vi-VN"/>
        </w:rPr>
        <w:t>0</w:t>
      </w:r>
    </w:p>
    <w:p w:rsidR="00FD71B1" w:rsidRDefault="00FD71B1" w:rsidP="00052145">
      <w:pPr>
        <w:shd w:val="clear" w:color="auto" w:fill="FFFFFF"/>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b/>
          <w:bCs/>
          <w:sz w:val="28"/>
          <w:szCs w:val="28"/>
          <w:bdr w:val="none" w:sz="0" w:space="0" w:color="auto" w:frame="1"/>
        </w:rPr>
        <w:t>3. Thiết bị dạy học</w:t>
      </w:r>
      <w:r w:rsidRPr="00FD71B1">
        <w:rPr>
          <w:rFonts w:ascii="Times New Roman" w:eastAsia="Times New Roman" w:hAnsi="Times New Roman" w:cs="Times New Roman"/>
          <w:sz w:val="28"/>
          <w:szCs w:val="28"/>
        </w:rPr>
        <w:t xml:space="preserve">: </w:t>
      </w:r>
    </w:p>
    <w:tbl>
      <w:tblPr>
        <w:tblW w:w="14609" w:type="dxa"/>
        <w:tblCellMar>
          <w:left w:w="0" w:type="dxa"/>
          <w:right w:w="0" w:type="dxa"/>
        </w:tblCellMar>
        <w:tblLook w:val="04A0" w:firstRow="1" w:lastRow="0" w:firstColumn="1" w:lastColumn="0" w:noHBand="0" w:noVBand="1"/>
      </w:tblPr>
      <w:tblGrid>
        <w:gridCol w:w="859"/>
        <w:gridCol w:w="4536"/>
        <w:gridCol w:w="1316"/>
        <w:gridCol w:w="3406"/>
        <w:gridCol w:w="4492"/>
      </w:tblGrid>
      <w:tr w:rsidR="00FD71B1" w:rsidRPr="00FD71B1" w:rsidTr="00052145">
        <w:tc>
          <w:tcPr>
            <w:tcW w:w="859"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STT</w:t>
            </w:r>
          </w:p>
        </w:tc>
        <w:tc>
          <w:tcPr>
            <w:tcW w:w="453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Thiết bị dạy học</w:t>
            </w:r>
          </w:p>
        </w:tc>
        <w:tc>
          <w:tcPr>
            <w:tcW w:w="131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Số lượng</w:t>
            </w:r>
          </w:p>
        </w:tc>
        <w:tc>
          <w:tcPr>
            <w:tcW w:w="340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Các bài thí nghiệm/thực hành</w:t>
            </w:r>
          </w:p>
        </w:tc>
        <w:tc>
          <w:tcPr>
            <w:tcW w:w="4492"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Ghi chú</w:t>
            </w:r>
          </w:p>
        </w:tc>
      </w:tr>
      <w:tr w:rsidR="00FD71B1" w:rsidRPr="00FD71B1" w:rsidTr="00052145">
        <w:tc>
          <w:tcPr>
            <w:tcW w:w="859"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1</w:t>
            </w:r>
          </w:p>
        </w:tc>
        <w:tc>
          <w:tcPr>
            <w:tcW w:w="453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Máy chiếu, laptop</w:t>
            </w:r>
          </w:p>
        </w:tc>
        <w:tc>
          <w:tcPr>
            <w:tcW w:w="131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8B064D" w:rsidP="0005214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sidR="00FD71B1" w:rsidRPr="00FD71B1">
              <w:rPr>
                <w:rFonts w:ascii="Times New Roman" w:eastAsia="Times New Roman" w:hAnsi="Times New Roman" w:cs="Times New Roman"/>
                <w:sz w:val="28"/>
                <w:szCs w:val="28"/>
              </w:rPr>
              <w:t>1</w:t>
            </w:r>
          </w:p>
        </w:tc>
        <w:tc>
          <w:tcPr>
            <w:tcW w:w="3406" w:type="dxa"/>
            <w:tcBorders>
              <w:top w:val="outset" w:sz="6" w:space="0" w:color="auto"/>
              <w:left w:val="outset" w:sz="6" w:space="0" w:color="auto"/>
              <w:bottom w:val="outset" w:sz="6" w:space="0" w:color="auto"/>
              <w:right w:val="outset" w:sz="6" w:space="0" w:color="auto"/>
            </w:tcBorders>
            <w:vAlign w:val="center"/>
            <w:hideMark/>
          </w:tcPr>
          <w:p w:rsidR="00FD71B1" w:rsidRDefault="00FD71B1" w:rsidP="0005214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20 bài chia theo </w:t>
            </w:r>
          </w:p>
          <w:p w:rsidR="00FD71B1" w:rsidRPr="00FD71B1" w:rsidRDefault="00FD71B1" w:rsidP="0005214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KNTT-</w:t>
            </w:r>
            <w:r w:rsidRPr="00FD71B1">
              <w:rPr>
                <w:rFonts w:ascii="Times New Roman" w:eastAsia="Times New Roman" w:hAnsi="Times New Roman" w:cs="Times New Roman"/>
                <w:sz w:val="28"/>
                <w:szCs w:val="28"/>
              </w:rPr>
              <w:t>CS.</w:t>
            </w:r>
          </w:p>
        </w:tc>
        <w:tc>
          <w:tcPr>
            <w:tcW w:w="4492"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Thiết bị bắt buộc khi thực hiện bài giảng theo điều kiện tại nhà trường được trang bị theo mỗi phòng học. máy tính của GV.</w:t>
            </w:r>
          </w:p>
        </w:tc>
      </w:tr>
      <w:tr w:rsidR="00FD71B1" w:rsidRPr="00FD71B1" w:rsidTr="00052145">
        <w:tc>
          <w:tcPr>
            <w:tcW w:w="14609" w:type="dxa"/>
            <w:gridSpan w:val="5"/>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b/>
                <w:bCs/>
                <w:i/>
                <w:iCs/>
                <w:sz w:val="28"/>
                <w:szCs w:val="28"/>
                <w:bdr w:val="none" w:sz="0" w:space="0" w:color="auto" w:frame="1"/>
              </w:rPr>
              <w:t>I. Tranh ảnh</w:t>
            </w:r>
          </w:p>
        </w:tc>
      </w:tr>
      <w:tr w:rsidR="00FD71B1" w:rsidRPr="00FD71B1" w:rsidTr="00052145">
        <w:tc>
          <w:tcPr>
            <w:tcW w:w="859"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1</w:t>
            </w:r>
          </w:p>
        </w:tc>
        <w:tc>
          <w:tcPr>
            <w:tcW w:w="453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Khung bản vẽ, khung tên</w:t>
            </w:r>
          </w:p>
        </w:tc>
        <w:tc>
          <w:tcPr>
            <w:tcW w:w="131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03</w:t>
            </w:r>
          </w:p>
        </w:tc>
        <w:tc>
          <w:tcPr>
            <w:tcW w:w="3406" w:type="dxa"/>
            <w:vMerge w:val="restart"/>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1: Một số tiêu chuẩn trình bày BVKT</w:t>
            </w:r>
          </w:p>
        </w:tc>
        <w:tc>
          <w:tcPr>
            <w:tcW w:w="4492"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p>
        </w:tc>
      </w:tr>
      <w:tr w:rsidR="00FD71B1" w:rsidRPr="00FD71B1" w:rsidTr="00052145">
        <w:tc>
          <w:tcPr>
            <w:tcW w:w="859"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2</w:t>
            </w:r>
          </w:p>
        </w:tc>
        <w:tc>
          <w:tcPr>
            <w:tcW w:w="453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 xml:space="preserve">Một số loại nét vẽ thường </w:t>
            </w:r>
            <w:r w:rsidR="008B064D">
              <w:rPr>
                <w:rFonts w:ascii="Times New Roman" w:eastAsia="Times New Roman" w:hAnsi="Times New Roman" w:cs="Times New Roman"/>
                <w:sz w:val="28"/>
                <w:szCs w:val="28"/>
              </w:rPr>
              <w:t>dung</w:t>
            </w:r>
          </w:p>
        </w:tc>
        <w:tc>
          <w:tcPr>
            <w:tcW w:w="131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03</w:t>
            </w:r>
          </w:p>
        </w:tc>
        <w:tc>
          <w:tcPr>
            <w:tcW w:w="3406" w:type="dxa"/>
            <w:vMerge/>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p>
        </w:tc>
        <w:tc>
          <w:tcPr>
            <w:tcW w:w="4492"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p>
        </w:tc>
      </w:tr>
      <w:tr w:rsidR="00FD71B1" w:rsidRPr="00FD71B1" w:rsidTr="00052145">
        <w:tc>
          <w:tcPr>
            <w:tcW w:w="859"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3</w:t>
            </w:r>
          </w:p>
        </w:tc>
        <w:tc>
          <w:tcPr>
            <w:tcW w:w="453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Bản vẽ hình chiếu các khối vật thể đơn giản, Hình chiếu vuông góc</w:t>
            </w:r>
          </w:p>
        </w:tc>
        <w:tc>
          <w:tcPr>
            <w:tcW w:w="131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03</w:t>
            </w:r>
          </w:p>
        </w:tc>
        <w:tc>
          <w:tcPr>
            <w:tcW w:w="340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2: Hình chiếu vuông góc</w:t>
            </w:r>
          </w:p>
        </w:tc>
        <w:tc>
          <w:tcPr>
            <w:tcW w:w="4492"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p>
        </w:tc>
      </w:tr>
      <w:tr w:rsidR="00FD71B1" w:rsidRPr="00FD71B1" w:rsidTr="00052145">
        <w:tc>
          <w:tcPr>
            <w:tcW w:w="859"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4</w:t>
            </w:r>
          </w:p>
        </w:tc>
        <w:tc>
          <w:tcPr>
            <w:tcW w:w="453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Bản vẽ chi tiết đầu côn</w:t>
            </w:r>
          </w:p>
        </w:tc>
        <w:tc>
          <w:tcPr>
            <w:tcW w:w="131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03</w:t>
            </w:r>
          </w:p>
        </w:tc>
        <w:tc>
          <w:tcPr>
            <w:tcW w:w="340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3. Bản vẽ chi tiết</w:t>
            </w:r>
          </w:p>
        </w:tc>
        <w:tc>
          <w:tcPr>
            <w:tcW w:w="4492"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p>
        </w:tc>
      </w:tr>
      <w:tr w:rsidR="00FD71B1" w:rsidRPr="00FD71B1" w:rsidTr="00052145">
        <w:tc>
          <w:tcPr>
            <w:tcW w:w="859"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5</w:t>
            </w:r>
          </w:p>
        </w:tc>
        <w:tc>
          <w:tcPr>
            <w:tcW w:w="453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Thực phẩm trong gia đình</w:t>
            </w:r>
          </w:p>
        </w:tc>
        <w:tc>
          <w:tcPr>
            <w:tcW w:w="131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03</w:t>
            </w:r>
          </w:p>
        </w:tc>
        <w:tc>
          <w:tcPr>
            <w:tcW w:w="340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4. Bản vẽ lắp</w:t>
            </w:r>
          </w:p>
        </w:tc>
        <w:tc>
          <w:tcPr>
            <w:tcW w:w="4492"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p>
        </w:tc>
      </w:tr>
      <w:tr w:rsidR="00FD71B1" w:rsidRPr="00FD71B1" w:rsidTr="00052145">
        <w:tc>
          <w:tcPr>
            <w:tcW w:w="859"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6</w:t>
            </w:r>
          </w:p>
        </w:tc>
        <w:tc>
          <w:tcPr>
            <w:tcW w:w="453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Bản vẽ xây dựng</w:t>
            </w:r>
          </w:p>
        </w:tc>
        <w:tc>
          <w:tcPr>
            <w:tcW w:w="131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03</w:t>
            </w:r>
          </w:p>
        </w:tc>
        <w:tc>
          <w:tcPr>
            <w:tcW w:w="3406" w:type="dxa"/>
            <w:vMerge w:val="restart"/>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5. Bản vẽ nhà</w:t>
            </w:r>
          </w:p>
        </w:tc>
        <w:tc>
          <w:tcPr>
            <w:tcW w:w="4492"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p>
        </w:tc>
      </w:tr>
      <w:tr w:rsidR="00FD71B1" w:rsidRPr="00FD71B1" w:rsidTr="00052145">
        <w:tc>
          <w:tcPr>
            <w:tcW w:w="859"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7</w:t>
            </w:r>
          </w:p>
        </w:tc>
        <w:tc>
          <w:tcPr>
            <w:tcW w:w="453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Bảng kí hiệu quy ước một số bộ phận của ngôi nhà</w:t>
            </w:r>
          </w:p>
        </w:tc>
        <w:tc>
          <w:tcPr>
            <w:tcW w:w="131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03</w:t>
            </w:r>
          </w:p>
        </w:tc>
        <w:tc>
          <w:tcPr>
            <w:tcW w:w="3406" w:type="dxa"/>
            <w:vMerge/>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p>
        </w:tc>
        <w:tc>
          <w:tcPr>
            <w:tcW w:w="4492"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p>
        </w:tc>
      </w:tr>
      <w:tr w:rsidR="00FD71B1" w:rsidRPr="00FD71B1" w:rsidTr="00052145">
        <w:tc>
          <w:tcPr>
            <w:tcW w:w="859"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8</w:t>
            </w:r>
          </w:p>
        </w:tc>
        <w:tc>
          <w:tcPr>
            <w:tcW w:w="453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Sơ đồ phân loại vật liệu cơ khí</w:t>
            </w:r>
          </w:p>
        </w:tc>
        <w:tc>
          <w:tcPr>
            <w:tcW w:w="131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03</w:t>
            </w:r>
          </w:p>
        </w:tc>
        <w:tc>
          <w:tcPr>
            <w:tcW w:w="340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Bài 6. Vật liệu cơ khí</w:t>
            </w:r>
          </w:p>
        </w:tc>
        <w:tc>
          <w:tcPr>
            <w:tcW w:w="4492"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p>
        </w:tc>
      </w:tr>
      <w:tr w:rsidR="00FD71B1" w:rsidRPr="00FD71B1" w:rsidTr="00052145">
        <w:tc>
          <w:tcPr>
            <w:tcW w:w="859"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lastRenderedPageBreak/>
              <w:t>9</w:t>
            </w:r>
          </w:p>
        </w:tc>
        <w:tc>
          <w:tcPr>
            <w:tcW w:w="453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Truyền động đai</w:t>
            </w:r>
          </w:p>
        </w:tc>
        <w:tc>
          <w:tcPr>
            <w:tcW w:w="131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03</w:t>
            </w:r>
          </w:p>
        </w:tc>
        <w:tc>
          <w:tcPr>
            <w:tcW w:w="340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Bài 7. Truyền và biến đổi chuyển động</w:t>
            </w:r>
          </w:p>
        </w:tc>
        <w:tc>
          <w:tcPr>
            <w:tcW w:w="4492"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p>
        </w:tc>
      </w:tr>
      <w:tr w:rsidR="00FD71B1" w:rsidRPr="00FD71B1" w:rsidTr="00052145">
        <w:tc>
          <w:tcPr>
            <w:tcW w:w="859"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10</w:t>
            </w:r>
          </w:p>
        </w:tc>
        <w:tc>
          <w:tcPr>
            <w:tcW w:w="453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Tình huống mất an toàn điện</w:t>
            </w:r>
          </w:p>
        </w:tc>
        <w:tc>
          <w:tcPr>
            <w:tcW w:w="131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03</w:t>
            </w:r>
          </w:p>
        </w:tc>
        <w:tc>
          <w:tcPr>
            <w:tcW w:w="340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11. Tai nạn điện</w:t>
            </w:r>
          </w:p>
        </w:tc>
        <w:tc>
          <w:tcPr>
            <w:tcW w:w="4492"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p>
        </w:tc>
      </w:tr>
      <w:tr w:rsidR="00FD71B1" w:rsidRPr="00FD71B1" w:rsidTr="00052145">
        <w:tc>
          <w:tcPr>
            <w:tcW w:w="859"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11</w:t>
            </w:r>
          </w:p>
        </w:tc>
        <w:tc>
          <w:tcPr>
            <w:tcW w:w="453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Biện pháp an toàn điện</w:t>
            </w:r>
          </w:p>
        </w:tc>
        <w:tc>
          <w:tcPr>
            <w:tcW w:w="131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03</w:t>
            </w:r>
          </w:p>
        </w:tc>
        <w:tc>
          <w:tcPr>
            <w:tcW w:w="340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12. Biện pháp an toàn điện</w:t>
            </w:r>
          </w:p>
        </w:tc>
        <w:tc>
          <w:tcPr>
            <w:tcW w:w="4492"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p>
        </w:tc>
      </w:tr>
      <w:tr w:rsidR="00FD71B1" w:rsidRPr="00FD71B1" w:rsidTr="00052145">
        <w:tc>
          <w:tcPr>
            <w:tcW w:w="859"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12</w:t>
            </w:r>
          </w:p>
        </w:tc>
        <w:tc>
          <w:tcPr>
            <w:tcW w:w="453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Sơ cứu người bị tai nạn điện,</w:t>
            </w:r>
          </w:p>
        </w:tc>
        <w:tc>
          <w:tcPr>
            <w:tcW w:w="131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03</w:t>
            </w:r>
          </w:p>
        </w:tc>
        <w:tc>
          <w:tcPr>
            <w:tcW w:w="340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13. Sơ cứu người bị tai nạn điện</w:t>
            </w:r>
          </w:p>
        </w:tc>
        <w:tc>
          <w:tcPr>
            <w:tcW w:w="4492"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p>
        </w:tc>
      </w:tr>
      <w:tr w:rsidR="00FD71B1" w:rsidRPr="00FD71B1" w:rsidTr="00052145">
        <w:tc>
          <w:tcPr>
            <w:tcW w:w="859"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13</w:t>
            </w:r>
          </w:p>
        </w:tc>
        <w:tc>
          <w:tcPr>
            <w:tcW w:w="453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Quy trình thiết kế kỹ thuật</w:t>
            </w:r>
          </w:p>
        </w:tc>
        <w:tc>
          <w:tcPr>
            <w:tcW w:w="131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03</w:t>
            </w:r>
          </w:p>
        </w:tc>
        <w:tc>
          <w:tcPr>
            <w:tcW w:w="340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18. Giới thiệu về thiết kế kĩ thuật</w:t>
            </w:r>
          </w:p>
        </w:tc>
        <w:tc>
          <w:tcPr>
            <w:tcW w:w="4492"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p>
        </w:tc>
      </w:tr>
      <w:tr w:rsidR="00FD71B1" w:rsidRPr="00FD71B1" w:rsidTr="00052145">
        <w:tc>
          <w:tcPr>
            <w:tcW w:w="14609" w:type="dxa"/>
            <w:gridSpan w:val="5"/>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b/>
                <w:bCs/>
                <w:i/>
                <w:iCs/>
                <w:sz w:val="28"/>
                <w:szCs w:val="28"/>
                <w:bdr w:val="none" w:sz="0" w:space="0" w:color="auto" w:frame="1"/>
              </w:rPr>
              <w:t>II. Video</w:t>
            </w:r>
          </w:p>
        </w:tc>
      </w:tr>
      <w:tr w:rsidR="00FD71B1" w:rsidRPr="00FD71B1" w:rsidTr="00052145">
        <w:tc>
          <w:tcPr>
            <w:tcW w:w="859"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1</w:t>
            </w:r>
          </w:p>
        </w:tc>
        <w:tc>
          <w:tcPr>
            <w:tcW w:w="453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Giới thiệu về các nghề nghiệp trong lĩnh vực cơ khí</w:t>
            </w:r>
          </w:p>
        </w:tc>
        <w:tc>
          <w:tcPr>
            <w:tcW w:w="131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01</w:t>
            </w:r>
          </w:p>
        </w:tc>
        <w:tc>
          <w:tcPr>
            <w:tcW w:w="340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9. Nghề nghiệp trong lĩnh vực cơ khí</w:t>
            </w:r>
          </w:p>
        </w:tc>
        <w:tc>
          <w:tcPr>
            <w:tcW w:w="4492"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p>
        </w:tc>
      </w:tr>
      <w:tr w:rsidR="00FD71B1" w:rsidRPr="00FD71B1" w:rsidTr="00052145">
        <w:tc>
          <w:tcPr>
            <w:tcW w:w="859"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2</w:t>
            </w:r>
          </w:p>
        </w:tc>
        <w:tc>
          <w:tcPr>
            <w:tcW w:w="453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Truyền và biến đổi chuyển động ở xe đạp</w:t>
            </w:r>
          </w:p>
        </w:tc>
        <w:tc>
          <w:tcPr>
            <w:tcW w:w="131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01</w:t>
            </w:r>
          </w:p>
        </w:tc>
        <w:tc>
          <w:tcPr>
            <w:tcW w:w="340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7 Truyền và biến đổi chuyển động</w:t>
            </w:r>
          </w:p>
        </w:tc>
        <w:tc>
          <w:tcPr>
            <w:tcW w:w="4492"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p>
        </w:tc>
      </w:tr>
      <w:tr w:rsidR="00FD71B1" w:rsidRPr="00FD71B1" w:rsidTr="00052145">
        <w:tc>
          <w:tcPr>
            <w:tcW w:w="859"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3</w:t>
            </w:r>
          </w:p>
        </w:tc>
        <w:tc>
          <w:tcPr>
            <w:tcW w:w="453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Giới thiệu về các cảm biến trong ngôi nhà thông minh</w:t>
            </w:r>
          </w:p>
        </w:tc>
        <w:tc>
          <w:tcPr>
            <w:tcW w:w="131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01</w:t>
            </w:r>
          </w:p>
        </w:tc>
        <w:tc>
          <w:tcPr>
            <w:tcW w:w="340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15. Cảm biến và mô đun cảm biến</w:t>
            </w:r>
          </w:p>
        </w:tc>
        <w:tc>
          <w:tcPr>
            <w:tcW w:w="4492"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p>
        </w:tc>
      </w:tr>
      <w:tr w:rsidR="00FD71B1" w:rsidRPr="00FD71B1" w:rsidTr="00052145">
        <w:tc>
          <w:tcPr>
            <w:tcW w:w="859"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4</w:t>
            </w:r>
          </w:p>
        </w:tc>
        <w:tc>
          <w:tcPr>
            <w:tcW w:w="453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Giới thiệu về an toàn điện khi sử dụng đồ điện trong gia đình,</w:t>
            </w:r>
          </w:p>
        </w:tc>
        <w:tc>
          <w:tcPr>
            <w:tcW w:w="131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01</w:t>
            </w:r>
          </w:p>
        </w:tc>
        <w:tc>
          <w:tcPr>
            <w:tcW w:w="340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12. Biện pháp an toàn điện</w:t>
            </w:r>
          </w:p>
        </w:tc>
        <w:tc>
          <w:tcPr>
            <w:tcW w:w="4492"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p>
        </w:tc>
      </w:tr>
      <w:tr w:rsidR="00FD71B1" w:rsidRPr="00FD71B1" w:rsidTr="00052145">
        <w:tc>
          <w:tcPr>
            <w:tcW w:w="859"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5</w:t>
            </w:r>
          </w:p>
        </w:tc>
        <w:tc>
          <w:tcPr>
            <w:tcW w:w="453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Cách sơ cứu khi người bị điện giật.</w:t>
            </w:r>
          </w:p>
        </w:tc>
        <w:tc>
          <w:tcPr>
            <w:tcW w:w="131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01</w:t>
            </w:r>
          </w:p>
        </w:tc>
        <w:tc>
          <w:tcPr>
            <w:tcW w:w="340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13. Sơ cứu người bị tai nạn điện</w:t>
            </w:r>
          </w:p>
        </w:tc>
        <w:tc>
          <w:tcPr>
            <w:tcW w:w="4492"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p>
        </w:tc>
      </w:tr>
      <w:tr w:rsidR="00FD71B1" w:rsidRPr="00FD71B1" w:rsidTr="00052145">
        <w:tc>
          <w:tcPr>
            <w:tcW w:w="14609" w:type="dxa"/>
            <w:gridSpan w:val="5"/>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b/>
                <w:bCs/>
                <w:i/>
                <w:iCs/>
                <w:sz w:val="28"/>
                <w:szCs w:val="28"/>
                <w:bdr w:val="none" w:sz="0" w:space="0" w:color="auto" w:frame="1"/>
              </w:rPr>
              <w:t>III. Thiết bị thực hành</w:t>
            </w:r>
          </w:p>
        </w:tc>
      </w:tr>
      <w:tr w:rsidR="00FD71B1" w:rsidRPr="00FD71B1" w:rsidTr="00052145">
        <w:tc>
          <w:tcPr>
            <w:tcW w:w="859"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1</w:t>
            </w:r>
          </w:p>
        </w:tc>
        <w:tc>
          <w:tcPr>
            <w:tcW w:w="453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Bộ dụng cụ vẽ kỹ thuật</w:t>
            </w:r>
          </w:p>
        </w:tc>
        <w:tc>
          <w:tcPr>
            <w:tcW w:w="131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03</w:t>
            </w:r>
          </w:p>
        </w:tc>
        <w:tc>
          <w:tcPr>
            <w:tcW w:w="340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Chương 1: Vẽ kỹ thuật</w:t>
            </w:r>
          </w:p>
        </w:tc>
        <w:tc>
          <w:tcPr>
            <w:tcW w:w="4492"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p>
        </w:tc>
      </w:tr>
      <w:tr w:rsidR="00FD71B1" w:rsidRPr="00FD71B1" w:rsidTr="00052145">
        <w:tc>
          <w:tcPr>
            <w:tcW w:w="859"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2</w:t>
            </w:r>
          </w:p>
        </w:tc>
        <w:tc>
          <w:tcPr>
            <w:tcW w:w="453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Bộ vật liệu cơ khí</w:t>
            </w:r>
          </w:p>
        </w:tc>
        <w:tc>
          <w:tcPr>
            <w:tcW w:w="131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03</w:t>
            </w:r>
          </w:p>
        </w:tc>
        <w:tc>
          <w:tcPr>
            <w:tcW w:w="340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6 Vật liệu cơ khí</w:t>
            </w:r>
          </w:p>
        </w:tc>
        <w:tc>
          <w:tcPr>
            <w:tcW w:w="4492"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p>
        </w:tc>
      </w:tr>
      <w:tr w:rsidR="00FD71B1" w:rsidRPr="00FD71B1" w:rsidTr="00052145">
        <w:tc>
          <w:tcPr>
            <w:tcW w:w="859"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3</w:t>
            </w:r>
          </w:p>
        </w:tc>
        <w:tc>
          <w:tcPr>
            <w:tcW w:w="453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Mô hình truyền và biến đổi chuyển động</w:t>
            </w:r>
          </w:p>
        </w:tc>
        <w:tc>
          <w:tcPr>
            <w:tcW w:w="131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03</w:t>
            </w:r>
          </w:p>
        </w:tc>
        <w:tc>
          <w:tcPr>
            <w:tcW w:w="340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7. Truyền và biến đổi chuyển động</w:t>
            </w:r>
          </w:p>
        </w:tc>
        <w:tc>
          <w:tcPr>
            <w:tcW w:w="4492"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p>
        </w:tc>
      </w:tr>
      <w:tr w:rsidR="00FD71B1" w:rsidRPr="00FD71B1" w:rsidTr="00052145">
        <w:tc>
          <w:tcPr>
            <w:tcW w:w="859"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4</w:t>
            </w:r>
          </w:p>
        </w:tc>
        <w:tc>
          <w:tcPr>
            <w:tcW w:w="453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Dụng cụ thực hành cơ khí</w:t>
            </w:r>
          </w:p>
        </w:tc>
        <w:tc>
          <w:tcPr>
            <w:tcW w:w="131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03</w:t>
            </w:r>
          </w:p>
        </w:tc>
        <w:tc>
          <w:tcPr>
            <w:tcW w:w="340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Bài 8. Gia công cơ khí bằng tay</w:t>
            </w:r>
          </w:p>
        </w:tc>
        <w:tc>
          <w:tcPr>
            <w:tcW w:w="4492"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p>
        </w:tc>
      </w:tr>
      <w:tr w:rsidR="00FD71B1" w:rsidRPr="00FD71B1" w:rsidTr="00052145">
        <w:tc>
          <w:tcPr>
            <w:tcW w:w="859"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5</w:t>
            </w:r>
          </w:p>
        </w:tc>
        <w:tc>
          <w:tcPr>
            <w:tcW w:w="453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Dụng cụ bảo vệ an toàn điện</w:t>
            </w:r>
          </w:p>
        </w:tc>
        <w:tc>
          <w:tcPr>
            <w:tcW w:w="131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03</w:t>
            </w:r>
          </w:p>
        </w:tc>
        <w:tc>
          <w:tcPr>
            <w:tcW w:w="340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12. Biện pháp an toàn điện</w:t>
            </w:r>
          </w:p>
        </w:tc>
        <w:tc>
          <w:tcPr>
            <w:tcW w:w="4492"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p>
        </w:tc>
      </w:tr>
      <w:tr w:rsidR="00FD71B1" w:rsidRPr="00FD71B1" w:rsidTr="00052145">
        <w:tc>
          <w:tcPr>
            <w:tcW w:w="859"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6</w:t>
            </w:r>
          </w:p>
        </w:tc>
        <w:tc>
          <w:tcPr>
            <w:tcW w:w="453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 xml:space="preserve">mô đun cảm biến ánh sáng, mô đun cảm </w:t>
            </w:r>
            <w:r w:rsidRPr="00FD71B1">
              <w:rPr>
                <w:rFonts w:ascii="Times New Roman" w:eastAsia="Times New Roman" w:hAnsi="Times New Roman" w:cs="Times New Roman"/>
                <w:sz w:val="28"/>
                <w:szCs w:val="28"/>
              </w:rPr>
              <w:lastRenderedPageBreak/>
              <w:t>biến nhiệt độ, mô đun cảm biến độ ẩm</w:t>
            </w:r>
          </w:p>
        </w:tc>
        <w:tc>
          <w:tcPr>
            <w:tcW w:w="131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lastRenderedPageBreak/>
              <w:t>03</w:t>
            </w:r>
          </w:p>
        </w:tc>
        <w:tc>
          <w:tcPr>
            <w:tcW w:w="340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 xml:space="preserve">Bài 15. Cảm biến và mô đun </w:t>
            </w:r>
            <w:r w:rsidRPr="00FD71B1">
              <w:rPr>
                <w:rFonts w:ascii="Times New Roman" w:eastAsia="Times New Roman" w:hAnsi="Times New Roman" w:cs="Times New Roman"/>
                <w:sz w:val="28"/>
                <w:szCs w:val="28"/>
              </w:rPr>
              <w:lastRenderedPageBreak/>
              <w:t>cảm biến</w:t>
            </w:r>
          </w:p>
        </w:tc>
        <w:tc>
          <w:tcPr>
            <w:tcW w:w="4492"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p>
        </w:tc>
      </w:tr>
      <w:tr w:rsidR="00FD71B1" w:rsidRPr="00FD71B1" w:rsidTr="00052145">
        <w:tc>
          <w:tcPr>
            <w:tcW w:w="859"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lastRenderedPageBreak/>
              <w:t>7</w:t>
            </w:r>
          </w:p>
        </w:tc>
        <w:tc>
          <w:tcPr>
            <w:tcW w:w="453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Mạch điều khiển có sử dụng cảm biến, nguồn điện</w:t>
            </w:r>
          </w:p>
        </w:tc>
        <w:tc>
          <w:tcPr>
            <w:tcW w:w="131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03</w:t>
            </w:r>
          </w:p>
        </w:tc>
        <w:tc>
          <w:tcPr>
            <w:tcW w:w="340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16. Mạch điện điều khiển sử dụng mô đun cảm biến</w:t>
            </w:r>
          </w:p>
        </w:tc>
        <w:tc>
          <w:tcPr>
            <w:tcW w:w="4492"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p>
        </w:tc>
      </w:tr>
      <w:tr w:rsidR="00FD71B1" w:rsidRPr="00FD71B1" w:rsidTr="00052145">
        <w:tc>
          <w:tcPr>
            <w:tcW w:w="859"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8</w:t>
            </w:r>
          </w:p>
        </w:tc>
        <w:tc>
          <w:tcPr>
            <w:tcW w:w="453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Cảm biế</w:t>
            </w:r>
            <w:r w:rsidR="00FC440A">
              <w:rPr>
                <w:rFonts w:ascii="Times New Roman" w:eastAsia="Times New Roman" w:hAnsi="Times New Roman" w:cs="Times New Roman"/>
                <w:sz w:val="28"/>
                <w:szCs w:val="28"/>
              </w:rPr>
              <w:t>n độ ẩm, Hệ thống tưới nhỏ giọt.</w:t>
            </w:r>
          </w:p>
        </w:tc>
        <w:tc>
          <w:tcPr>
            <w:tcW w:w="131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03</w:t>
            </w:r>
          </w:p>
        </w:tc>
        <w:tc>
          <w:tcPr>
            <w:tcW w:w="3406"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20. Dự án: Thiết kế hệ thống tưới cây tự động</w:t>
            </w:r>
          </w:p>
        </w:tc>
        <w:tc>
          <w:tcPr>
            <w:tcW w:w="4492"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p>
        </w:tc>
      </w:tr>
    </w:tbl>
    <w:p w:rsidR="00FD71B1" w:rsidRDefault="00FD71B1" w:rsidP="00052145">
      <w:pPr>
        <w:shd w:val="clear" w:color="auto" w:fill="FFFFFF"/>
        <w:spacing w:after="0" w:line="240" w:lineRule="auto"/>
        <w:rPr>
          <w:rFonts w:ascii="Times New Roman" w:eastAsia="Times New Roman" w:hAnsi="Times New Roman" w:cs="Times New Roman"/>
          <w:b/>
          <w:bCs/>
          <w:sz w:val="28"/>
          <w:szCs w:val="28"/>
          <w:bdr w:val="none" w:sz="0" w:space="0" w:color="auto" w:frame="1"/>
        </w:rPr>
      </w:pPr>
      <w:r w:rsidRPr="00FD71B1">
        <w:rPr>
          <w:rFonts w:ascii="Times New Roman" w:eastAsia="Times New Roman" w:hAnsi="Times New Roman" w:cs="Times New Roman"/>
          <w:b/>
          <w:bCs/>
          <w:sz w:val="28"/>
          <w:szCs w:val="28"/>
          <w:bdr w:val="none" w:sz="0" w:space="0" w:color="auto" w:frame="1"/>
        </w:rPr>
        <w:t>4. Phòng học bộ môn/phòng thí nghiệm/phòng đa năng/sân chơi, bãi tập </w:t>
      </w:r>
    </w:p>
    <w:tbl>
      <w:tblPr>
        <w:tblW w:w="0" w:type="auto"/>
        <w:tblCellMar>
          <w:left w:w="0" w:type="dxa"/>
          <w:right w:w="0" w:type="dxa"/>
        </w:tblCellMar>
        <w:tblLook w:val="04A0" w:firstRow="1" w:lastRow="0" w:firstColumn="1" w:lastColumn="0" w:noHBand="0" w:noVBand="1"/>
      </w:tblPr>
      <w:tblGrid>
        <w:gridCol w:w="600"/>
        <w:gridCol w:w="4228"/>
        <w:gridCol w:w="1209"/>
        <w:gridCol w:w="6445"/>
        <w:gridCol w:w="2074"/>
      </w:tblGrid>
      <w:tr w:rsidR="00FD71B1" w:rsidRPr="00FD71B1" w:rsidTr="00052145">
        <w:tc>
          <w:tcPr>
            <w:tcW w:w="600"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b/>
                <w:bCs/>
                <w:sz w:val="28"/>
                <w:szCs w:val="28"/>
                <w:bdr w:val="none" w:sz="0" w:space="0" w:color="auto" w:frame="1"/>
              </w:rPr>
              <w:t>STT</w:t>
            </w:r>
          </w:p>
        </w:tc>
        <w:tc>
          <w:tcPr>
            <w:tcW w:w="4228"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b/>
                <w:bCs/>
                <w:sz w:val="28"/>
                <w:szCs w:val="28"/>
                <w:bdr w:val="none" w:sz="0" w:space="0" w:color="auto" w:frame="1"/>
              </w:rPr>
              <w:t>Tên phòng</w:t>
            </w:r>
          </w:p>
        </w:tc>
        <w:tc>
          <w:tcPr>
            <w:tcW w:w="1209"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b/>
                <w:bCs/>
                <w:sz w:val="28"/>
                <w:szCs w:val="28"/>
                <w:bdr w:val="none" w:sz="0" w:space="0" w:color="auto" w:frame="1"/>
              </w:rPr>
              <w:t>Số lượng</w:t>
            </w:r>
          </w:p>
        </w:tc>
        <w:tc>
          <w:tcPr>
            <w:tcW w:w="6445"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b/>
                <w:bCs/>
                <w:sz w:val="28"/>
                <w:szCs w:val="28"/>
                <w:bdr w:val="none" w:sz="0" w:space="0" w:color="auto" w:frame="1"/>
              </w:rPr>
              <w:t>Phạm vi và nội dung sử dụng</w:t>
            </w:r>
          </w:p>
        </w:tc>
        <w:tc>
          <w:tcPr>
            <w:tcW w:w="2074"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b/>
                <w:bCs/>
                <w:sz w:val="28"/>
                <w:szCs w:val="28"/>
                <w:bdr w:val="none" w:sz="0" w:space="0" w:color="auto" w:frame="1"/>
              </w:rPr>
              <w:t>Ghi chú</w:t>
            </w:r>
          </w:p>
        </w:tc>
      </w:tr>
      <w:tr w:rsidR="00FD71B1" w:rsidRPr="00FD71B1" w:rsidTr="00052145">
        <w:tc>
          <w:tcPr>
            <w:tcW w:w="600"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1</w:t>
            </w:r>
          </w:p>
        </w:tc>
        <w:tc>
          <w:tcPr>
            <w:tcW w:w="4228"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430A6" w:rsidP="0005214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Phòng thực hành công nghệ</w:t>
            </w:r>
          </w:p>
        </w:tc>
        <w:tc>
          <w:tcPr>
            <w:tcW w:w="1209"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01</w:t>
            </w:r>
          </w:p>
        </w:tc>
        <w:tc>
          <w:tcPr>
            <w:tcW w:w="6445"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430A6" w:rsidP="0005214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Bài 6. Vật liệu cơ khí</w:t>
            </w:r>
          </w:p>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Bài 7. Truyền và biến đổi chuyển động</w:t>
            </w:r>
          </w:p>
          <w:p w:rsid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Bài 10. Dự án: Gia công chi tiết bằng dụng cụ</w:t>
            </w:r>
          </w:p>
          <w:p w:rsidR="0036225D" w:rsidRPr="0036225D" w:rsidRDefault="0036225D" w:rsidP="00052145">
            <w:pPr>
              <w:spacing w:after="0" w:line="240" w:lineRule="auto"/>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Bài 13. </w:t>
            </w:r>
            <w:r w:rsidRPr="0036225D">
              <w:rPr>
                <w:rFonts w:ascii="Times New Roman" w:hAnsi="Times New Roman" w:cs="Times New Roman"/>
                <w:sz w:val="28"/>
                <w:szCs w:val="28"/>
              </w:rPr>
              <w:t>Sơ cứu người bị tai nạn điện</w:t>
            </w:r>
          </w:p>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16. Mạch điện điều khiển sử dụng mô đun cảm biến</w:t>
            </w:r>
          </w:p>
          <w:p w:rsidR="00FD71B1" w:rsidRPr="00FD71B1" w:rsidRDefault="00FD71B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20. Dự án: Thiết kế hệ thống tưới cây tự động</w:t>
            </w:r>
          </w:p>
        </w:tc>
        <w:tc>
          <w:tcPr>
            <w:tcW w:w="2074" w:type="dxa"/>
            <w:tcBorders>
              <w:top w:val="outset" w:sz="6" w:space="0" w:color="auto"/>
              <w:left w:val="outset" w:sz="6" w:space="0" w:color="auto"/>
              <w:bottom w:val="outset" w:sz="6" w:space="0" w:color="auto"/>
              <w:right w:val="outset" w:sz="6" w:space="0" w:color="auto"/>
            </w:tcBorders>
            <w:vAlign w:val="center"/>
            <w:hideMark/>
          </w:tcPr>
          <w:p w:rsidR="00FD71B1" w:rsidRPr="00FD71B1" w:rsidRDefault="00FD71B1" w:rsidP="00052145">
            <w:pPr>
              <w:spacing w:after="0" w:line="240" w:lineRule="auto"/>
              <w:rPr>
                <w:rFonts w:ascii="Times New Roman" w:eastAsia="Times New Roman" w:hAnsi="Times New Roman" w:cs="Times New Roman"/>
                <w:sz w:val="28"/>
                <w:szCs w:val="28"/>
              </w:rPr>
            </w:pPr>
          </w:p>
        </w:tc>
      </w:tr>
    </w:tbl>
    <w:p w:rsidR="00C403F5" w:rsidRDefault="00C403F5" w:rsidP="00052145">
      <w:pPr>
        <w:shd w:val="clear" w:color="auto" w:fill="FFFFFF"/>
        <w:spacing w:after="0" w:line="240" w:lineRule="auto"/>
        <w:rPr>
          <w:rFonts w:ascii="Times New Roman" w:eastAsia="Times New Roman" w:hAnsi="Times New Roman" w:cs="Times New Roman"/>
          <w:b/>
          <w:bCs/>
          <w:sz w:val="28"/>
          <w:szCs w:val="28"/>
          <w:bdr w:val="none" w:sz="0" w:space="0" w:color="auto" w:frame="1"/>
        </w:rPr>
      </w:pPr>
    </w:p>
    <w:p w:rsidR="00FD71B1" w:rsidRPr="00FD71B1" w:rsidRDefault="00FD71B1" w:rsidP="00052145">
      <w:pPr>
        <w:shd w:val="clear" w:color="auto" w:fill="FFFFFF"/>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b/>
          <w:bCs/>
          <w:sz w:val="28"/>
          <w:szCs w:val="28"/>
          <w:bdr w:val="none" w:sz="0" w:space="0" w:color="auto" w:frame="1"/>
        </w:rPr>
        <w:t>II. Kế hoạch dạy học</w:t>
      </w:r>
    </w:p>
    <w:p w:rsidR="00FD71B1" w:rsidRPr="00FD71B1" w:rsidRDefault="00FD71B1" w:rsidP="00052145">
      <w:pPr>
        <w:shd w:val="clear" w:color="auto" w:fill="FFFFFF"/>
        <w:spacing w:after="0" w:line="240" w:lineRule="auto"/>
        <w:rPr>
          <w:rFonts w:ascii="Times New Roman" w:eastAsia="Times New Roman" w:hAnsi="Times New Roman" w:cs="Times New Roman"/>
          <w:sz w:val="28"/>
          <w:szCs w:val="28"/>
        </w:rPr>
      </w:pPr>
    </w:p>
    <w:tbl>
      <w:tblPr>
        <w:tblW w:w="14601" w:type="dxa"/>
        <w:tblInd w:w="8" w:type="dxa"/>
        <w:tblCellMar>
          <w:left w:w="0" w:type="dxa"/>
          <w:right w:w="0" w:type="dxa"/>
        </w:tblCellMar>
        <w:tblLook w:val="04A0" w:firstRow="1" w:lastRow="0" w:firstColumn="1" w:lastColumn="0" w:noHBand="0" w:noVBand="1"/>
      </w:tblPr>
      <w:tblGrid>
        <w:gridCol w:w="709"/>
        <w:gridCol w:w="3544"/>
        <w:gridCol w:w="991"/>
        <w:gridCol w:w="8364"/>
        <w:gridCol w:w="993"/>
      </w:tblGrid>
      <w:tr w:rsidR="005F5EC4" w:rsidRPr="00FD71B1" w:rsidTr="00052145">
        <w:tc>
          <w:tcPr>
            <w:tcW w:w="709" w:type="dxa"/>
            <w:tcBorders>
              <w:top w:val="outset" w:sz="6" w:space="0" w:color="auto"/>
              <w:left w:val="outset" w:sz="6" w:space="0" w:color="auto"/>
              <w:bottom w:val="outset" w:sz="6" w:space="0" w:color="auto"/>
              <w:right w:val="outset" w:sz="6" w:space="0" w:color="auto"/>
            </w:tcBorders>
            <w:vAlign w:val="center"/>
            <w:hideMark/>
          </w:tcPr>
          <w:p w:rsidR="005F5EC4" w:rsidRPr="00FD71B1" w:rsidRDefault="005F5EC4"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b/>
                <w:bCs/>
                <w:sz w:val="28"/>
                <w:szCs w:val="28"/>
                <w:bdr w:val="none" w:sz="0" w:space="0" w:color="auto" w:frame="1"/>
              </w:rPr>
              <w:t>STT</w:t>
            </w:r>
          </w:p>
        </w:tc>
        <w:tc>
          <w:tcPr>
            <w:tcW w:w="3544" w:type="dxa"/>
            <w:tcBorders>
              <w:top w:val="outset" w:sz="6" w:space="0" w:color="auto"/>
              <w:left w:val="outset" w:sz="6" w:space="0" w:color="auto"/>
              <w:bottom w:val="outset" w:sz="6" w:space="0" w:color="auto"/>
              <w:right w:val="outset" w:sz="6" w:space="0" w:color="auto"/>
            </w:tcBorders>
            <w:vAlign w:val="center"/>
            <w:hideMark/>
          </w:tcPr>
          <w:p w:rsidR="005F5EC4" w:rsidRPr="00FD71B1" w:rsidRDefault="005F5EC4"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b/>
                <w:bCs/>
                <w:sz w:val="28"/>
                <w:szCs w:val="28"/>
                <w:bdr w:val="none" w:sz="0" w:space="0" w:color="auto" w:frame="1"/>
              </w:rPr>
              <w:t>Bài học</w:t>
            </w:r>
            <w:r>
              <w:rPr>
                <w:rFonts w:ascii="Times New Roman" w:eastAsia="Times New Roman" w:hAnsi="Times New Roman" w:cs="Times New Roman"/>
                <w:b/>
                <w:bCs/>
                <w:sz w:val="28"/>
                <w:szCs w:val="28"/>
                <w:bdr w:val="none" w:sz="0" w:space="0" w:color="auto" w:frame="1"/>
                <w:lang w:val="vi-VN"/>
              </w:rPr>
              <w:t>/bài kiểm tra đánh giá định kì</w:t>
            </w:r>
          </w:p>
        </w:tc>
        <w:tc>
          <w:tcPr>
            <w:tcW w:w="991" w:type="dxa"/>
            <w:tcBorders>
              <w:top w:val="outset" w:sz="6" w:space="0" w:color="auto"/>
              <w:left w:val="outset" w:sz="6" w:space="0" w:color="auto"/>
              <w:bottom w:val="outset" w:sz="6" w:space="0" w:color="auto"/>
              <w:right w:val="outset" w:sz="6" w:space="0" w:color="auto"/>
            </w:tcBorders>
            <w:vAlign w:val="center"/>
            <w:hideMark/>
          </w:tcPr>
          <w:p w:rsidR="005F5EC4" w:rsidRPr="00FD71B1" w:rsidRDefault="005F5EC4"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b/>
                <w:bCs/>
                <w:sz w:val="28"/>
                <w:szCs w:val="28"/>
                <w:bdr w:val="none" w:sz="0" w:space="0" w:color="auto" w:frame="1"/>
              </w:rPr>
              <w:t>Số tiết</w:t>
            </w:r>
          </w:p>
          <w:p w:rsidR="005F5EC4" w:rsidRPr="00FD71B1" w:rsidRDefault="005F5EC4" w:rsidP="00052145">
            <w:pPr>
              <w:spacing w:after="0" w:line="240" w:lineRule="auto"/>
              <w:jc w:val="center"/>
              <w:rPr>
                <w:rFonts w:ascii="Times New Roman" w:eastAsia="Times New Roman" w:hAnsi="Times New Roman" w:cs="Times New Roman"/>
                <w:sz w:val="28"/>
                <w:szCs w:val="28"/>
              </w:rPr>
            </w:pPr>
          </w:p>
        </w:tc>
        <w:tc>
          <w:tcPr>
            <w:tcW w:w="8364" w:type="dxa"/>
            <w:tcBorders>
              <w:top w:val="outset" w:sz="6" w:space="0" w:color="auto"/>
              <w:left w:val="outset" w:sz="6" w:space="0" w:color="auto"/>
              <w:bottom w:val="outset" w:sz="6" w:space="0" w:color="auto"/>
              <w:right w:val="outset" w:sz="6" w:space="0" w:color="auto"/>
            </w:tcBorders>
            <w:vAlign w:val="center"/>
            <w:hideMark/>
          </w:tcPr>
          <w:p w:rsidR="005F5EC4" w:rsidRPr="00FD71B1" w:rsidRDefault="005F5EC4"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b/>
                <w:bCs/>
                <w:sz w:val="28"/>
                <w:szCs w:val="28"/>
                <w:bdr w:val="none" w:sz="0" w:space="0" w:color="auto" w:frame="1"/>
              </w:rPr>
              <w:t>Yêu cầu cần đạt</w:t>
            </w:r>
          </w:p>
          <w:p w:rsidR="005F5EC4" w:rsidRPr="00FD71B1" w:rsidRDefault="005F5EC4" w:rsidP="00052145">
            <w:pPr>
              <w:spacing w:after="0" w:line="240" w:lineRule="auto"/>
              <w:jc w:val="center"/>
              <w:rPr>
                <w:rFonts w:ascii="Times New Roman" w:eastAsia="Times New Roman" w:hAnsi="Times New Roman" w:cs="Times New Roman"/>
                <w:sz w:val="28"/>
                <w:szCs w:val="28"/>
              </w:rPr>
            </w:pPr>
          </w:p>
        </w:tc>
        <w:tc>
          <w:tcPr>
            <w:tcW w:w="993" w:type="dxa"/>
            <w:tcBorders>
              <w:top w:val="outset" w:sz="6" w:space="0" w:color="auto"/>
              <w:left w:val="outset" w:sz="6" w:space="0" w:color="auto"/>
              <w:bottom w:val="outset" w:sz="6" w:space="0" w:color="auto"/>
              <w:right w:val="outset" w:sz="6" w:space="0" w:color="auto"/>
            </w:tcBorders>
          </w:tcPr>
          <w:p w:rsidR="005F5EC4" w:rsidRPr="005F5EC4" w:rsidRDefault="005F5EC4" w:rsidP="00052145">
            <w:pPr>
              <w:spacing w:after="0" w:line="240" w:lineRule="auto"/>
              <w:jc w:val="center"/>
              <w:rPr>
                <w:rFonts w:ascii="Times New Roman" w:eastAsia="Times New Roman" w:hAnsi="Times New Roman" w:cs="Times New Roman"/>
                <w:b/>
                <w:bCs/>
                <w:sz w:val="28"/>
                <w:szCs w:val="28"/>
                <w:bdr w:val="none" w:sz="0" w:space="0" w:color="auto" w:frame="1"/>
                <w:lang w:val="vi-VN"/>
              </w:rPr>
            </w:pPr>
            <w:r>
              <w:rPr>
                <w:rFonts w:ascii="Times New Roman" w:eastAsia="Times New Roman" w:hAnsi="Times New Roman" w:cs="Times New Roman"/>
                <w:b/>
                <w:bCs/>
                <w:sz w:val="28"/>
                <w:szCs w:val="28"/>
                <w:bdr w:val="none" w:sz="0" w:space="0" w:color="auto" w:frame="1"/>
                <w:lang w:val="vi-VN"/>
              </w:rPr>
              <w:t>Ghi chú</w:t>
            </w:r>
          </w:p>
        </w:tc>
      </w:tr>
      <w:tr w:rsidR="005F5EC4" w:rsidRPr="00FD71B1" w:rsidTr="00052145">
        <w:tc>
          <w:tcPr>
            <w:tcW w:w="709" w:type="dxa"/>
            <w:tcBorders>
              <w:top w:val="outset" w:sz="6" w:space="0" w:color="auto"/>
              <w:left w:val="outset" w:sz="6" w:space="0" w:color="auto"/>
              <w:bottom w:val="outset" w:sz="6" w:space="0" w:color="auto"/>
              <w:right w:val="outset" w:sz="6" w:space="0" w:color="auto"/>
            </w:tcBorders>
            <w:vAlign w:val="center"/>
            <w:hideMark/>
          </w:tcPr>
          <w:p w:rsidR="005F5EC4" w:rsidRPr="00FD71B1" w:rsidRDefault="005F5EC4"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1</w:t>
            </w:r>
          </w:p>
        </w:tc>
        <w:tc>
          <w:tcPr>
            <w:tcW w:w="3544" w:type="dxa"/>
            <w:tcBorders>
              <w:top w:val="outset" w:sz="6" w:space="0" w:color="auto"/>
              <w:left w:val="outset" w:sz="6" w:space="0" w:color="auto"/>
              <w:bottom w:val="outset" w:sz="6" w:space="0" w:color="auto"/>
              <w:right w:val="outset" w:sz="6" w:space="0" w:color="auto"/>
            </w:tcBorders>
            <w:vAlign w:val="center"/>
            <w:hideMark/>
          </w:tcPr>
          <w:p w:rsidR="005F5EC4" w:rsidRPr="00FD71B1" w:rsidRDefault="005F5EC4"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1: Một số tiêu chuẩn trình bày BVKT</w:t>
            </w:r>
          </w:p>
        </w:tc>
        <w:tc>
          <w:tcPr>
            <w:tcW w:w="991" w:type="dxa"/>
            <w:tcBorders>
              <w:top w:val="outset" w:sz="6" w:space="0" w:color="auto"/>
              <w:left w:val="outset" w:sz="6" w:space="0" w:color="auto"/>
              <w:bottom w:val="outset" w:sz="6" w:space="0" w:color="auto"/>
              <w:right w:val="outset" w:sz="6" w:space="0" w:color="auto"/>
            </w:tcBorders>
            <w:vAlign w:val="center"/>
            <w:hideMark/>
          </w:tcPr>
          <w:p w:rsidR="005F5EC4" w:rsidRPr="00FD71B1" w:rsidRDefault="00B7269E" w:rsidP="0005214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sidR="00C13983">
              <w:rPr>
                <w:rFonts w:ascii="Times New Roman" w:eastAsia="Times New Roman" w:hAnsi="Times New Roman" w:cs="Times New Roman"/>
                <w:sz w:val="28"/>
                <w:szCs w:val="28"/>
              </w:rPr>
              <w:t>2</w:t>
            </w:r>
          </w:p>
        </w:tc>
        <w:tc>
          <w:tcPr>
            <w:tcW w:w="8364" w:type="dxa"/>
            <w:tcBorders>
              <w:top w:val="outset" w:sz="6" w:space="0" w:color="auto"/>
              <w:left w:val="outset" w:sz="6" w:space="0" w:color="auto"/>
              <w:bottom w:val="outset" w:sz="6" w:space="0" w:color="auto"/>
              <w:right w:val="outset" w:sz="6" w:space="0" w:color="auto"/>
            </w:tcBorders>
            <w:vAlign w:val="center"/>
            <w:hideMark/>
          </w:tcPr>
          <w:p w:rsidR="005F5EC4" w:rsidRPr="00FD71B1" w:rsidRDefault="005F5EC4"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 Mô tả được tiêu chuẩn về khổ giấy, tỉ lệ, đường nét và ghi kích thước</w:t>
            </w:r>
          </w:p>
        </w:tc>
        <w:tc>
          <w:tcPr>
            <w:tcW w:w="993" w:type="dxa"/>
            <w:tcBorders>
              <w:top w:val="outset" w:sz="6" w:space="0" w:color="auto"/>
              <w:left w:val="outset" w:sz="6" w:space="0" w:color="auto"/>
              <w:bottom w:val="outset" w:sz="6" w:space="0" w:color="auto"/>
              <w:right w:val="outset" w:sz="6" w:space="0" w:color="auto"/>
            </w:tcBorders>
          </w:tcPr>
          <w:p w:rsidR="005F5EC4" w:rsidRPr="00FD71B1" w:rsidRDefault="005F5EC4" w:rsidP="00052145">
            <w:pPr>
              <w:spacing w:after="0" w:line="240" w:lineRule="auto"/>
              <w:rPr>
                <w:rFonts w:ascii="Times New Roman" w:eastAsia="Times New Roman" w:hAnsi="Times New Roman" w:cs="Times New Roman"/>
                <w:sz w:val="28"/>
                <w:szCs w:val="28"/>
              </w:rPr>
            </w:pPr>
          </w:p>
        </w:tc>
      </w:tr>
      <w:tr w:rsidR="005F5EC4" w:rsidRPr="00FD71B1" w:rsidTr="00052145">
        <w:tc>
          <w:tcPr>
            <w:tcW w:w="709" w:type="dxa"/>
            <w:tcBorders>
              <w:top w:val="outset" w:sz="6" w:space="0" w:color="auto"/>
              <w:left w:val="outset" w:sz="6" w:space="0" w:color="auto"/>
              <w:bottom w:val="outset" w:sz="6" w:space="0" w:color="auto"/>
              <w:right w:val="outset" w:sz="6" w:space="0" w:color="auto"/>
            </w:tcBorders>
            <w:vAlign w:val="center"/>
            <w:hideMark/>
          </w:tcPr>
          <w:p w:rsidR="005F5EC4" w:rsidRPr="00FD71B1" w:rsidRDefault="005F5EC4"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2</w:t>
            </w:r>
          </w:p>
        </w:tc>
        <w:tc>
          <w:tcPr>
            <w:tcW w:w="3544" w:type="dxa"/>
            <w:tcBorders>
              <w:top w:val="outset" w:sz="6" w:space="0" w:color="auto"/>
              <w:left w:val="outset" w:sz="6" w:space="0" w:color="auto"/>
              <w:bottom w:val="outset" w:sz="6" w:space="0" w:color="auto"/>
              <w:right w:val="outset" w:sz="6" w:space="0" w:color="auto"/>
            </w:tcBorders>
            <w:vAlign w:val="center"/>
            <w:hideMark/>
          </w:tcPr>
          <w:p w:rsidR="005F5EC4" w:rsidRPr="00FD71B1" w:rsidRDefault="005F5EC4"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2: Hình chiếu vuông góc</w:t>
            </w:r>
          </w:p>
        </w:tc>
        <w:tc>
          <w:tcPr>
            <w:tcW w:w="991" w:type="dxa"/>
            <w:tcBorders>
              <w:top w:val="outset" w:sz="6" w:space="0" w:color="auto"/>
              <w:left w:val="outset" w:sz="6" w:space="0" w:color="auto"/>
              <w:bottom w:val="outset" w:sz="6" w:space="0" w:color="auto"/>
              <w:right w:val="outset" w:sz="6" w:space="0" w:color="auto"/>
            </w:tcBorders>
            <w:vAlign w:val="center"/>
            <w:hideMark/>
          </w:tcPr>
          <w:p w:rsidR="005F5EC4" w:rsidRPr="00FD71B1" w:rsidRDefault="00B7269E" w:rsidP="0005214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sidR="005F5EC4" w:rsidRPr="00FD71B1">
              <w:rPr>
                <w:rFonts w:ascii="Times New Roman" w:eastAsia="Times New Roman" w:hAnsi="Times New Roman" w:cs="Times New Roman"/>
                <w:sz w:val="28"/>
                <w:szCs w:val="28"/>
              </w:rPr>
              <w:t>3</w:t>
            </w:r>
          </w:p>
        </w:tc>
        <w:tc>
          <w:tcPr>
            <w:tcW w:w="8364" w:type="dxa"/>
            <w:tcBorders>
              <w:top w:val="outset" w:sz="6" w:space="0" w:color="auto"/>
              <w:left w:val="outset" w:sz="6" w:space="0" w:color="auto"/>
              <w:bottom w:val="outset" w:sz="6" w:space="0" w:color="auto"/>
              <w:right w:val="outset" w:sz="6" w:space="0" w:color="auto"/>
            </w:tcBorders>
            <w:vAlign w:val="center"/>
            <w:hideMark/>
          </w:tcPr>
          <w:p w:rsidR="005F5EC4" w:rsidRDefault="005F5EC4"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 Mô tả được một cách đơn giản các yếu tố của phép chiếu vuông góc: mặt phẳng hình chiếu, hướng chiếu tia chiếu, hình chiếu và mối quan hệ giữa các yếu tố đó.</w:t>
            </w:r>
          </w:p>
          <w:p w:rsidR="00C403F5" w:rsidRPr="00FD71B1" w:rsidRDefault="00C403F5"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 Mô tả được tên gọi và vị trí các hình chiếu vuông góc.</w:t>
            </w:r>
          </w:p>
          <w:p w:rsidR="00C403F5" w:rsidRPr="00FD71B1" w:rsidRDefault="00C403F5"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 Nhận biết được các khối vật thể đơn giản: khối đa diện, khối tròn xoay</w:t>
            </w:r>
          </w:p>
          <w:p w:rsidR="005F5EC4" w:rsidRDefault="00C403F5" w:rsidP="00052145">
            <w:pPr>
              <w:spacing w:after="0" w:line="240" w:lineRule="auto"/>
              <w:rPr>
                <w:rFonts w:ascii="Times New Roman" w:eastAsia="Times New Roman" w:hAnsi="Times New Roman" w:cs="Times New Roman"/>
                <w:sz w:val="28"/>
                <w:szCs w:val="28"/>
                <w:lang w:val="vi-VN"/>
              </w:rPr>
            </w:pPr>
            <w:r w:rsidRPr="00FD71B1">
              <w:rPr>
                <w:rFonts w:ascii="Times New Roman" w:eastAsia="Times New Roman" w:hAnsi="Times New Roman" w:cs="Times New Roman"/>
                <w:sz w:val="28"/>
                <w:szCs w:val="28"/>
              </w:rPr>
              <w:t>- Phân tích một vật thể phức tạp thành các khối cơ bản, luyện tập đọc bản vẽ các khối vật thể đơn giản</w:t>
            </w:r>
            <w:r>
              <w:rPr>
                <w:rFonts w:ascii="Times New Roman" w:eastAsia="Times New Roman" w:hAnsi="Times New Roman" w:cs="Times New Roman"/>
                <w:sz w:val="28"/>
                <w:szCs w:val="28"/>
                <w:lang w:val="vi-VN"/>
              </w:rPr>
              <w:t>.</w:t>
            </w:r>
          </w:p>
          <w:p w:rsidR="00C403F5" w:rsidRPr="00FD71B1" w:rsidRDefault="00C403F5" w:rsidP="00052145">
            <w:pPr>
              <w:spacing w:after="0" w:line="240" w:lineRule="auto"/>
              <w:rPr>
                <w:rFonts w:ascii="Times New Roman" w:eastAsia="Times New Roman" w:hAnsi="Times New Roman" w:cs="Times New Roman"/>
                <w:sz w:val="28"/>
                <w:szCs w:val="28"/>
                <w:lang w:val="vi-VN"/>
              </w:rPr>
            </w:pPr>
            <w:r w:rsidRPr="00FD71B1">
              <w:rPr>
                <w:rFonts w:ascii="Times New Roman" w:eastAsia="Times New Roman" w:hAnsi="Times New Roman" w:cs="Times New Roman"/>
                <w:sz w:val="28"/>
                <w:szCs w:val="28"/>
              </w:rPr>
              <w:t>- Mô tả được các bước vẽ hình chiếu vuông góc của vật thể và vẽ được các hình chiếu vuông góc của vật thể đơn giản.</w:t>
            </w:r>
          </w:p>
        </w:tc>
        <w:tc>
          <w:tcPr>
            <w:tcW w:w="993" w:type="dxa"/>
            <w:tcBorders>
              <w:top w:val="outset" w:sz="6" w:space="0" w:color="auto"/>
              <w:left w:val="outset" w:sz="6" w:space="0" w:color="auto"/>
              <w:bottom w:val="outset" w:sz="6" w:space="0" w:color="auto"/>
              <w:right w:val="outset" w:sz="6" w:space="0" w:color="auto"/>
            </w:tcBorders>
          </w:tcPr>
          <w:p w:rsidR="005F5EC4" w:rsidRPr="00FD71B1" w:rsidRDefault="005F5EC4" w:rsidP="00052145">
            <w:pPr>
              <w:spacing w:after="0" w:line="240" w:lineRule="auto"/>
              <w:rPr>
                <w:rFonts w:ascii="Times New Roman" w:eastAsia="Times New Roman" w:hAnsi="Times New Roman" w:cs="Times New Roman"/>
                <w:sz w:val="28"/>
                <w:szCs w:val="28"/>
              </w:rPr>
            </w:pPr>
          </w:p>
        </w:tc>
      </w:tr>
      <w:tr w:rsidR="005F5EC4" w:rsidRPr="00FD71B1" w:rsidTr="00052145">
        <w:tc>
          <w:tcPr>
            <w:tcW w:w="709" w:type="dxa"/>
            <w:tcBorders>
              <w:top w:val="outset" w:sz="6" w:space="0" w:color="auto"/>
              <w:left w:val="outset" w:sz="6" w:space="0" w:color="auto"/>
              <w:bottom w:val="outset" w:sz="6" w:space="0" w:color="auto"/>
              <w:right w:val="outset" w:sz="6" w:space="0" w:color="auto"/>
            </w:tcBorders>
            <w:vAlign w:val="center"/>
            <w:hideMark/>
          </w:tcPr>
          <w:p w:rsidR="005F5EC4" w:rsidRPr="00FD71B1" w:rsidRDefault="00BE6299" w:rsidP="0005214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3544" w:type="dxa"/>
            <w:tcBorders>
              <w:top w:val="outset" w:sz="6" w:space="0" w:color="auto"/>
              <w:left w:val="outset" w:sz="6" w:space="0" w:color="auto"/>
              <w:bottom w:val="outset" w:sz="6" w:space="0" w:color="auto"/>
              <w:right w:val="outset" w:sz="6" w:space="0" w:color="auto"/>
            </w:tcBorders>
            <w:vAlign w:val="center"/>
            <w:hideMark/>
          </w:tcPr>
          <w:p w:rsidR="005F5EC4" w:rsidRPr="00FD71B1" w:rsidRDefault="005F5EC4"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3. Bản vẽ chi tiết</w:t>
            </w:r>
          </w:p>
        </w:tc>
        <w:tc>
          <w:tcPr>
            <w:tcW w:w="991" w:type="dxa"/>
            <w:tcBorders>
              <w:top w:val="outset" w:sz="6" w:space="0" w:color="auto"/>
              <w:left w:val="outset" w:sz="6" w:space="0" w:color="auto"/>
              <w:bottom w:val="outset" w:sz="6" w:space="0" w:color="auto"/>
              <w:right w:val="outset" w:sz="6" w:space="0" w:color="auto"/>
            </w:tcBorders>
            <w:vAlign w:val="center"/>
            <w:hideMark/>
          </w:tcPr>
          <w:p w:rsidR="005F5EC4" w:rsidRPr="00FD71B1" w:rsidRDefault="00B7269E" w:rsidP="0005214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sidR="005F5EC4" w:rsidRPr="00FD71B1">
              <w:rPr>
                <w:rFonts w:ascii="Times New Roman" w:eastAsia="Times New Roman" w:hAnsi="Times New Roman" w:cs="Times New Roman"/>
                <w:sz w:val="28"/>
                <w:szCs w:val="28"/>
              </w:rPr>
              <w:t>2</w:t>
            </w:r>
          </w:p>
        </w:tc>
        <w:tc>
          <w:tcPr>
            <w:tcW w:w="8364" w:type="dxa"/>
            <w:tcBorders>
              <w:top w:val="outset" w:sz="6" w:space="0" w:color="auto"/>
              <w:left w:val="outset" w:sz="6" w:space="0" w:color="auto"/>
              <w:bottom w:val="outset" w:sz="6" w:space="0" w:color="auto"/>
              <w:right w:val="outset" w:sz="6" w:space="0" w:color="auto"/>
            </w:tcBorders>
            <w:vAlign w:val="center"/>
            <w:hideMark/>
          </w:tcPr>
          <w:p w:rsidR="005F5EC4" w:rsidRDefault="005F5EC4"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 Biết được nội dung của bản vẽ chi tiết và trình tự đọc bản vẽ chi tiết</w:t>
            </w:r>
          </w:p>
          <w:p w:rsidR="00C403F5" w:rsidRPr="00FD71B1" w:rsidRDefault="00C403F5"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 Đọc được bản vẽ chi tiết đơn giản</w:t>
            </w:r>
          </w:p>
        </w:tc>
        <w:tc>
          <w:tcPr>
            <w:tcW w:w="993" w:type="dxa"/>
            <w:tcBorders>
              <w:top w:val="outset" w:sz="6" w:space="0" w:color="auto"/>
              <w:left w:val="outset" w:sz="6" w:space="0" w:color="auto"/>
              <w:bottom w:val="outset" w:sz="6" w:space="0" w:color="auto"/>
              <w:right w:val="outset" w:sz="6" w:space="0" w:color="auto"/>
            </w:tcBorders>
          </w:tcPr>
          <w:p w:rsidR="005F5EC4" w:rsidRPr="00FD71B1" w:rsidRDefault="005F5EC4" w:rsidP="00052145">
            <w:pPr>
              <w:spacing w:after="0" w:line="240" w:lineRule="auto"/>
              <w:rPr>
                <w:rFonts w:ascii="Times New Roman" w:eastAsia="Times New Roman" w:hAnsi="Times New Roman" w:cs="Times New Roman"/>
                <w:sz w:val="28"/>
                <w:szCs w:val="28"/>
              </w:rPr>
            </w:pPr>
          </w:p>
        </w:tc>
      </w:tr>
      <w:tr w:rsidR="002F7AA1" w:rsidRPr="00FD71B1" w:rsidTr="00052145">
        <w:tc>
          <w:tcPr>
            <w:tcW w:w="709" w:type="dxa"/>
            <w:tcBorders>
              <w:top w:val="outset" w:sz="6" w:space="0" w:color="auto"/>
              <w:left w:val="outset" w:sz="6" w:space="0" w:color="auto"/>
              <w:bottom w:val="outset" w:sz="6" w:space="0" w:color="auto"/>
              <w:right w:val="outset" w:sz="6" w:space="0" w:color="auto"/>
            </w:tcBorders>
            <w:vAlign w:val="center"/>
          </w:tcPr>
          <w:p w:rsidR="002F7AA1" w:rsidRPr="00BE6299" w:rsidRDefault="00BE6299" w:rsidP="00052145">
            <w:pPr>
              <w:spacing w:after="0" w:line="240" w:lineRule="auto"/>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lastRenderedPageBreak/>
              <w:t>4</w:t>
            </w:r>
          </w:p>
        </w:tc>
        <w:tc>
          <w:tcPr>
            <w:tcW w:w="3544" w:type="dxa"/>
            <w:tcBorders>
              <w:top w:val="outset" w:sz="6" w:space="0" w:color="auto"/>
              <w:left w:val="outset" w:sz="6" w:space="0" w:color="auto"/>
              <w:bottom w:val="outset" w:sz="6" w:space="0" w:color="auto"/>
              <w:right w:val="outset" w:sz="6" w:space="0" w:color="auto"/>
            </w:tcBorders>
            <w:vAlign w:val="center"/>
          </w:tcPr>
          <w:p w:rsidR="002F7AA1" w:rsidRPr="00FD71B1" w:rsidRDefault="002F7AA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b/>
                <w:bCs/>
                <w:i/>
                <w:iCs/>
                <w:sz w:val="28"/>
                <w:szCs w:val="28"/>
                <w:bdr w:val="none" w:sz="0" w:space="0" w:color="auto" w:frame="1"/>
              </w:rPr>
              <w:t>Ôn tập giữa học kì I</w:t>
            </w:r>
          </w:p>
        </w:tc>
        <w:tc>
          <w:tcPr>
            <w:tcW w:w="991" w:type="dxa"/>
            <w:tcBorders>
              <w:top w:val="outset" w:sz="6" w:space="0" w:color="auto"/>
              <w:left w:val="outset" w:sz="6" w:space="0" w:color="auto"/>
              <w:bottom w:val="outset" w:sz="6" w:space="0" w:color="auto"/>
              <w:right w:val="outset" w:sz="6" w:space="0" w:color="auto"/>
            </w:tcBorders>
            <w:vAlign w:val="center"/>
          </w:tcPr>
          <w:p w:rsidR="002F7AA1" w:rsidRPr="00FD71B1" w:rsidRDefault="002F7AA1" w:rsidP="0005214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sidRPr="00FD71B1">
              <w:rPr>
                <w:rFonts w:ascii="Times New Roman" w:eastAsia="Times New Roman" w:hAnsi="Times New Roman" w:cs="Times New Roman"/>
                <w:sz w:val="28"/>
                <w:szCs w:val="28"/>
              </w:rPr>
              <w:t>1</w:t>
            </w:r>
          </w:p>
        </w:tc>
        <w:tc>
          <w:tcPr>
            <w:tcW w:w="8364" w:type="dxa"/>
            <w:tcBorders>
              <w:top w:val="outset" w:sz="6" w:space="0" w:color="auto"/>
              <w:left w:val="outset" w:sz="6" w:space="0" w:color="auto"/>
              <w:bottom w:val="outset" w:sz="6" w:space="0" w:color="auto"/>
              <w:right w:val="outset" w:sz="6" w:space="0" w:color="auto"/>
            </w:tcBorders>
            <w:vAlign w:val="center"/>
          </w:tcPr>
          <w:p w:rsidR="002F7AA1" w:rsidRPr="00FD71B1" w:rsidRDefault="002F7AA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Ôn tập, hệ thống được các kiến thức đã học, đảm bảo các yêu cầu cần đạt.</w:t>
            </w:r>
          </w:p>
        </w:tc>
        <w:tc>
          <w:tcPr>
            <w:tcW w:w="993" w:type="dxa"/>
            <w:tcBorders>
              <w:top w:val="outset" w:sz="6" w:space="0" w:color="auto"/>
              <w:left w:val="outset" w:sz="6" w:space="0" w:color="auto"/>
              <w:bottom w:val="outset" w:sz="6" w:space="0" w:color="auto"/>
              <w:right w:val="outset" w:sz="6" w:space="0" w:color="auto"/>
            </w:tcBorders>
          </w:tcPr>
          <w:p w:rsidR="002F7AA1" w:rsidRPr="00FD71B1" w:rsidRDefault="002F7AA1" w:rsidP="00052145">
            <w:pPr>
              <w:spacing w:after="0" w:line="240" w:lineRule="auto"/>
              <w:rPr>
                <w:rFonts w:ascii="Times New Roman" w:eastAsia="Times New Roman" w:hAnsi="Times New Roman" w:cs="Times New Roman"/>
                <w:sz w:val="28"/>
                <w:szCs w:val="28"/>
              </w:rPr>
            </w:pPr>
          </w:p>
        </w:tc>
      </w:tr>
      <w:tr w:rsidR="002F7AA1" w:rsidRPr="00FD71B1" w:rsidTr="00052145">
        <w:tc>
          <w:tcPr>
            <w:tcW w:w="709" w:type="dxa"/>
            <w:tcBorders>
              <w:top w:val="outset" w:sz="6" w:space="0" w:color="auto"/>
              <w:left w:val="outset" w:sz="6" w:space="0" w:color="auto"/>
              <w:bottom w:val="outset" w:sz="6" w:space="0" w:color="auto"/>
              <w:right w:val="outset" w:sz="6" w:space="0" w:color="auto"/>
            </w:tcBorders>
            <w:vAlign w:val="center"/>
          </w:tcPr>
          <w:p w:rsidR="002F7AA1" w:rsidRPr="00BE6299" w:rsidRDefault="00BE6299" w:rsidP="00052145">
            <w:pPr>
              <w:spacing w:after="0" w:line="240" w:lineRule="auto"/>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5</w:t>
            </w:r>
          </w:p>
        </w:tc>
        <w:tc>
          <w:tcPr>
            <w:tcW w:w="3544" w:type="dxa"/>
            <w:tcBorders>
              <w:top w:val="outset" w:sz="6" w:space="0" w:color="auto"/>
              <w:left w:val="outset" w:sz="6" w:space="0" w:color="auto"/>
              <w:bottom w:val="outset" w:sz="6" w:space="0" w:color="auto"/>
              <w:right w:val="outset" w:sz="6" w:space="0" w:color="auto"/>
            </w:tcBorders>
            <w:vAlign w:val="center"/>
          </w:tcPr>
          <w:p w:rsidR="002F7AA1" w:rsidRPr="00FD71B1" w:rsidRDefault="002F7AA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b/>
                <w:bCs/>
                <w:sz w:val="28"/>
                <w:szCs w:val="28"/>
                <w:bdr w:val="none" w:sz="0" w:space="0" w:color="auto" w:frame="1"/>
              </w:rPr>
              <w:t>Kiểm tra </w:t>
            </w:r>
            <w:r w:rsidRPr="00FD71B1">
              <w:rPr>
                <w:rFonts w:ascii="Times New Roman" w:eastAsia="Times New Roman" w:hAnsi="Times New Roman" w:cs="Times New Roman"/>
                <w:b/>
                <w:bCs/>
                <w:i/>
                <w:iCs/>
                <w:sz w:val="28"/>
                <w:szCs w:val="28"/>
                <w:bdr w:val="none" w:sz="0" w:space="0" w:color="auto" w:frame="1"/>
              </w:rPr>
              <w:t>giữa học kì I</w:t>
            </w:r>
          </w:p>
        </w:tc>
        <w:tc>
          <w:tcPr>
            <w:tcW w:w="991" w:type="dxa"/>
            <w:tcBorders>
              <w:top w:val="outset" w:sz="6" w:space="0" w:color="auto"/>
              <w:left w:val="outset" w:sz="6" w:space="0" w:color="auto"/>
              <w:bottom w:val="outset" w:sz="6" w:space="0" w:color="auto"/>
              <w:right w:val="outset" w:sz="6" w:space="0" w:color="auto"/>
            </w:tcBorders>
            <w:vAlign w:val="center"/>
          </w:tcPr>
          <w:p w:rsidR="002F7AA1" w:rsidRPr="00FD71B1" w:rsidRDefault="002F7AA1" w:rsidP="0005214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sidRPr="00FD71B1">
              <w:rPr>
                <w:rFonts w:ascii="Times New Roman" w:eastAsia="Times New Roman" w:hAnsi="Times New Roman" w:cs="Times New Roman"/>
                <w:sz w:val="28"/>
                <w:szCs w:val="28"/>
              </w:rPr>
              <w:t>1</w:t>
            </w:r>
          </w:p>
        </w:tc>
        <w:tc>
          <w:tcPr>
            <w:tcW w:w="8364" w:type="dxa"/>
            <w:tcBorders>
              <w:top w:val="outset" w:sz="6" w:space="0" w:color="auto"/>
              <w:left w:val="outset" w:sz="6" w:space="0" w:color="auto"/>
              <w:bottom w:val="outset" w:sz="6" w:space="0" w:color="auto"/>
              <w:right w:val="outset" w:sz="6" w:space="0" w:color="auto"/>
            </w:tcBorders>
            <w:vAlign w:val="center"/>
          </w:tcPr>
          <w:p w:rsidR="002F7AA1" w:rsidRPr="00FD71B1" w:rsidRDefault="002F7AA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Kiểm tra kiến thức và năng lực, vận dụng kiến thức đã học vào thực tiễn.</w:t>
            </w:r>
          </w:p>
        </w:tc>
        <w:tc>
          <w:tcPr>
            <w:tcW w:w="993" w:type="dxa"/>
            <w:tcBorders>
              <w:top w:val="outset" w:sz="6" w:space="0" w:color="auto"/>
              <w:left w:val="outset" w:sz="6" w:space="0" w:color="auto"/>
              <w:bottom w:val="outset" w:sz="6" w:space="0" w:color="auto"/>
              <w:right w:val="outset" w:sz="6" w:space="0" w:color="auto"/>
            </w:tcBorders>
          </w:tcPr>
          <w:p w:rsidR="002F7AA1" w:rsidRPr="00FD71B1" w:rsidRDefault="002F7AA1" w:rsidP="00052145">
            <w:pPr>
              <w:spacing w:after="0" w:line="240" w:lineRule="auto"/>
              <w:rPr>
                <w:rFonts w:ascii="Times New Roman" w:eastAsia="Times New Roman" w:hAnsi="Times New Roman" w:cs="Times New Roman"/>
                <w:sz w:val="28"/>
                <w:szCs w:val="28"/>
              </w:rPr>
            </w:pPr>
          </w:p>
        </w:tc>
      </w:tr>
      <w:tr w:rsidR="002F7AA1" w:rsidRPr="00FD71B1" w:rsidTr="00052145">
        <w:tc>
          <w:tcPr>
            <w:tcW w:w="709" w:type="dxa"/>
            <w:tcBorders>
              <w:top w:val="outset" w:sz="6" w:space="0" w:color="auto"/>
              <w:left w:val="outset" w:sz="6" w:space="0" w:color="auto"/>
              <w:bottom w:val="outset" w:sz="6" w:space="0" w:color="auto"/>
              <w:right w:val="outset" w:sz="6" w:space="0" w:color="auto"/>
            </w:tcBorders>
            <w:vAlign w:val="center"/>
            <w:hideMark/>
          </w:tcPr>
          <w:p w:rsidR="002F7AA1" w:rsidRPr="00FD71B1" w:rsidRDefault="00BE6299" w:rsidP="0005214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3544" w:type="dxa"/>
            <w:tcBorders>
              <w:top w:val="outset" w:sz="6" w:space="0" w:color="auto"/>
              <w:left w:val="outset" w:sz="6" w:space="0" w:color="auto"/>
              <w:bottom w:val="outset" w:sz="6" w:space="0" w:color="auto"/>
              <w:right w:val="outset" w:sz="6" w:space="0" w:color="auto"/>
            </w:tcBorders>
            <w:vAlign w:val="center"/>
            <w:hideMark/>
          </w:tcPr>
          <w:p w:rsidR="002F7AA1" w:rsidRPr="00FD71B1" w:rsidRDefault="002F7AA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4. Bản vẽ lắp</w:t>
            </w:r>
          </w:p>
        </w:tc>
        <w:tc>
          <w:tcPr>
            <w:tcW w:w="991" w:type="dxa"/>
            <w:tcBorders>
              <w:top w:val="outset" w:sz="6" w:space="0" w:color="auto"/>
              <w:left w:val="outset" w:sz="6" w:space="0" w:color="auto"/>
              <w:bottom w:val="outset" w:sz="6" w:space="0" w:color="auto"/>
              <w:right w:val="outset" w:sz="6" w:space="0" w:color="auto"/>
            </w:tcBorders>
            <w:vAlign w:val="center"/>
            <w:hideMark/>
          </w:tcPr>
          <w:p w:rsidR="002F7AA1" w:rsidRPr="00FD71B1" w:rsidRDefault="002F7AA1" w:rsidP="0005214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Pr>
                <w:rFonts w:ascii="Times New Roman" w:eastAsia="Times New Roman" w:hAnsi="Times New Roman" w:cs="Times New Roman"/>
                <w:sz w:val="28"/>
                <w:szCs w:val="28"/>
              </w:rPr>
              <w:t>2</w:t>
            </w:r>
          </w:p>
        </w:tc>
        <w:tc>
          <w:tcPr>
            <w:tcW w:w="8364" w:type="dxa"/>
            <w:tcBorders>
              <w:top w:val="outset" w:sz="6" w:space="0" w:color="auto"/>
              <w:left w:val="outset" w:sz="6" w:space="0" w:color="auto"/>
              <w:bottom w:val="outset" w:sz="6" w:space="0" w:color="auto"/>
              <w:right w:val="outset" w:sz="6" w:space="0" w:color="auto"/>
            </w:tcBorders>
            <w:vAlign w:val="center"/>
            <w:hideMark/>
          </w:tcPr>
          <w:p w:rsidR="002F7AA1" w:rsidRPr="00FD71B1" w:rsidRDefault="002F7AA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 Phân biệt được bản vẽ chi tiết và bản vẽ lắp</w:t>
            </w:r>
          </w:p>
          <w:p w:rsidR="002F7AA1" w:rsidRPr="00FD71B1" w:rsidRDefault="002F7AA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 Đọc được bản vẽ lắp đơn giản</w:t>
            </w:r>
          </w:p>
        </w:tc>
        <w:tc>
          <w:tcPr>
            <w:tcW w:w="993" w:type="dxa"/>
            <w:tcBorders>
              <w:top w:val="outset" w:sz="6" w:space="0" w:color="auto"/>
              <w:left w:val="outset" w:sz="6" w:space="0" w:color="auto"/>
              <w:bottom w:val="outset" w:sz="6" w:space="0" w:color="auto"/>
              <w:right w:val="outset" w:sz="6" w:space="0" w:color="auto"/>
            </w:tcBorders>
          </w:tcPr>
          <w:p w:rsidR="002F7AA1" w:rsidRPr="00FD71B1" w:rsidRDefault="002F7AA1" w:rsidP="00052145">
            <w:pPr>
              <w:spacing w:after="0" w:line="240" w:lineRule="auto"/>
              <w:rPr>
                <w:rFonts w:ascii="Times New Roman" w:eastAsia="Times New Roman" w:hAnsi="Times New Roman" w:cs="Times New Roman"/>
                <w:sz w:val="28"/>
                <w:szCs w:val="28"/>
              </w:rPr>
            </w:pPr>
          </w:p>
        </w:tc>
      </w:tr>
      <w:tr w:rsidR="002F7AA1" w:rsidRPr="00FD71B1" w:rsidTr="00052145">
        <w:tc>
          <w:tcPr>
            <w:tcW w:w="709" w:type="dxa"/>
            <w:tcBorders>
              <w:top w:val="outset" w:sz="6" w:space="0" w:color="auto"/>
              <w:left w:val="outset" w:sz="6" w:space="0" w:color="auto"/>
              <w:bottom w:val="outset" w:sz="6" w:space="0" w:color="auto"/>
              <w:right w:val="outset" w:sz="6" w:space="0" w:color="auto"/>
            </w:tcBorders>
            <w:vAlign w:val="center"/>
            <w:hideMark/>
          </w:tcPr>
          <w:p w:rsidR="002F7AA1" w:rsidRPr="00FD71B1" w:rsidRDefault="00BE6299" w:rsidP="0005214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3544" w:type="dxa"/>
            <w:tcBorders>
              <w:top w:val="outset" w:sz="6" w:space="0" w:color="auto"/>
              <w:left w:val="outset" w:sz="6" w:space="0" w:color="auto"/>
              <w:bottom w:val="outset" w:sz="6" w:space="0" w:color="auto"/>
              <w:right w:val="outset" w:sz="6" w:space="0" w:color="auto"/>
            </w:tcBorders>
            <w:vAlign w:val="center"/>
            <w:hideMark/>
          </w:tcPr>
          <w:p w:rsidR="002F7AA1" w:rsidRPr="00FD71B1" w:rsidRDefault="002F7AA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5. Bản vẽ nhà</w:t>
            </w:r>
          </w:p>
        </w:tc>
        <w:tc>
          <w:tcPr>
            <w:tcW w:w="991" w:type="dxa"/>
            <w:tcBorders>
              <w:top w:val="outset" w:sz="6" w:space="0" w:color="auto"/>
              <w:left w:val="outset" w:sz="6" w:space="0" w:color="auto"/>
              <w:bottom w:val="outset" w:sz="6" w:space="0" w:color="auto"/>
              <w:right w:val="outset" w:sz="6" w:space="0" w:color="auto"/>
            </w:tcBorders>
            <w:vAlign w:val="center"/>
            <w:hideMark/>
          </w:tcPr>
          <w:p w:rsidR="002F7AA1" w:rsidRPr="00FD71B1" w:rsidRDefault="002F7AA1" w:rsidP="0005214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Pr>
                <w:rFonts w:ascii="Times New Roman" w:eastAsia="Times New Roman" w:hAnsi="Times New Roman" w:cs="Times New Roman"/>
                <w:sz w:val="28"/>
                <w:szCs w:val="28"/>
              </w:rPr>
              <w:t>2</w:t>
            </w:r>
          </w:p>
        </w:tc>
        <w:tc>
          <w:tcPr>
            <w:tcW w:w="8364" w:type="dxa"/>
            <w:tcBorders>
              <w:top w:val="outset" w:sz="6" w:space="0" w:color="auto"/>
              <w:left w:val="outset" w:sz="6" w:space="0" w:color="auto"/>
              <w:bottom w:val="outset" w:sz="6" w:space="0" w:color="auto"/>
              <w:right w:val="outset" w:sz="6" w:space="0" w:color="auto"/>
            </w:tcBorders>
            <w:vAlign w:val="center"/>
            <w:hideMark/>
          </w:tcPr>
          <w:p w:rsidR="002F7AA1" w:rsidRPr="00FD71B1" w:rsidRDefault="002F7AA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 Nhận biết được bản vẽ nhà</w:t>
            </w:r>
          </w:p>
          <w:p w:rsidR="002F7AA1" w:rsidRPr="00FD71B1" w:rsidRDefault="002F7AA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 Đọc được bản vẽ nhà đơn giản</w:t>
            </w:r>
          </w:p>
        </w:tc>
        <w:tc>
          <w:tcPr>
            <w:tcW w:w="993" w:type="dxa"/>
            <w:tcBorders>
              <w:top w:val="outset" w:sz="6" w:space="0" w:color="auto"/>
              <w:left w:val="outset" w:sz="6" w:space="0" w:color="auto"/>
              <w:bottom w:val="outset" w:sz="6" w:space="0" w:color="auto"/>
              <w:right w:val="outset" w:sz="6" w:space="0" w:color="auto"/>
            </w:tcBorders>
          </w:tcPr>
          <w:p w:rsidR="002F7AA1" w:rsidRPr="00FD71B1" w:rsidRDefault="002F7AA1" w:rsidP="00052145">
            <w:pPr>
              <w:spacing w:after="0" w:line="240" w:lineRule="auto"/>
              <w:rPr>
                <w:rFonts w:ascii="Times New Roman" w:eastAsia="Times New Roman" w:hAnsi="Times New Roman" w:cs="Times New Roman"/>
                <w:sz w:val="28"/>
                <w:szCs w:val="28"/>
              </w:rPr>
            </w:pPr>
          </w:p>
        </w:tc>
      </w:tr>
      <w:tr w:rsidR="002F7AA1" w:rsidRPr="00FD71B1" w:rsidTr="00052145">
        <w:tc>
          <w:tcPr>
            <w:tcW w:w="709" w:type="dxa"/>
            <w:tcBorders>
              <w:top w:val="outset" w:sz="6" w:space="0" w:color="auto"/>
              <w:left w:val="outset" w:sz="6" w:space="0" w:color="auto"/>
              <w:bottom w:val="outset" w:sz="6" w:space="0" w:color="auto"/>
              <w:right w:val="outset" w:sz="6" w:space="0" w:color="auto"/>
            </w:tcBorders>
            <w:vAlign w:val="center"/>
            <w:hideMark/>
          </w:tcPr>
          <w:p w:rsidR="002F7AA1" w:rsidRPr="00FD71B1" w:rsidRDefault="00BE6299" w:rsidP="0005214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3544" w:type="dxa"/>
            <w:tcBorders>
              <w:top w:val="outset" w:sz="6" w:space="0" w:color="auto"/>
              <w:left w:val="outset" w:sz="6" w:space="0" w:color="auto"/>
              <w:bottom w:val="outset" w:sz="6" w:space="0" w:color="auto"/>
              <w:right w:val="outset" w:sz="6" w:space="0" w:color="auto"/>
            </w:tcBorders>
            <w:vAlign w:val="center"/>
            <w:hideMark/>
          </w:tcPr>
          <w:p w:rsidR="002F7AA1" w:rsidRPr="00FD71B1" w:rsidRDefault="002F7AA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Bài 6. Vật liệu cơ khí</w:t>
            </w:r>
          </w:p>
        </w:tc>
        <w:tc>
          <w:tcPr>
            <w:tcW w:w="991" w:type="dxa"/>
            <w:tcBorders>
              <w:top w:val="outset" w:sz="6" w:space="0" w:color="auto"/>
              <w:left w:val="outset" w:sz="6" w:space="0" w:color="auto"/>
              <w:bottom w:val="outset" w:sz="6" w:space="0" w:color="auto"/>
              <w:right w:val="outset" w:sz="6" w:space="0" w:color="auto"/>
            </w:tcBorders>
            <w:vAlign w:val="center"/>
            <w:hideMark/>
          </w:tcPr>
          <w:p w:rsidR="002F7AA1" w:rsidRPr="00FD71B1" w:rsidRDefault="002F7AA1" w:rsidP="0005214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sidRPr="00FD71B1">
              <w:rPr>
                <w:rFonts w:ascii="Times New Roman" w:eastAsia="Times New Roman" w:hAnsi="Times New Roman" w:cs="Times New Roman"/>
                <w:sz w:val="28"/>
                <w:szCs w:val="28"/>
              </w:rPr>
              <w:t>2</w:t>
            </w:r>
          </w:p>
        </w:tc>
        <w:tc>
          <w:tcPr>
            <w:tcW w:w="8364" w:type="dxa"/>
            <w:tcBorders>
              <w:top w:val="outset" w:sz="6" w:space="0" w:color="auto"/>
              <w:left w:val="outset" w:sz="6" w:space="0" w:color="auto"/>
              <w:bottom w:val="outset" w:sz="6" w:space="0" w:color="auto"/>
              <w:right w:val="outset" w:sz="6" w:space="0" w:color="auto"/>
            </w:tcBorders>
            <w:vAlign w:val="center"/>
            <w:hideMark/>
          </w:tcPr>
          <w:p w:rsidR="002F7AA1" w:rsidRDefault="002F7AA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 Nhận biết được một số loại vật liệu cơ khí phổ biến</w:t>
            </w:r>
          </w:p>
          <w:p w:rsidR="002F7AA1" w:rsidRPr="00FD71B1" w:rsidRDefault="002F7AA1"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 Trình bày được đặc điểm của các vật liệu cơ khí phổ biến</w:t>
            </w:r>
          </w:p>
        </w:tc>
        <w:tc>
          <w:tcPr>
            <w:tcW w:w="993" w:type="dxa"/>
            <w:tcBorders>
              <w:top w:val="outset" w:sz="6" w:space="0" w:color="auto"/>
              <w:left w:val="outset" w:sz="6" w:space="0" w:color="auto"/>
              <w:bottom w:val="outset" w:sz="6" w:space="0" w:color="auto"/>
              <w:right w:val="outset" w:sz="6" w:space="0" w:color="auto"/>
            </w:tcBorders>
          </w:tcPr>
          <w:p w:rsidR="002F7AA1" w:rsidRPr="00FD71B1" w:rsidRDefault="002F7AA1" w:rsidP="00052145">
            <w:pPr>
              <w:spacing w:after="0" w:line="240" w:lineRule="auto"/>
              <w:rPr>
                <w:rFonts w:ascii="Times New Roman" w:eastAsia="Times New Roman" w:hAnsi="Times New Roman" w:cs="Times New Roman"/>
                <w:sz w:val="28"/>
                <w:szCs w:val="28"/>
              </w:rPr>
            </w:pPr>
          </w:p>
        </w:tc>
      </w:tr>
      <w:tr w:rsidR="00FC440A" w:rsidRPr="00FD71B1" w:rsidTr="00052145">
        <w:tc>
          <w:tcPr>
            <w:tcW w:w="709" w:type="dxa"/>
            <w:tcBorders>
              <w:top w:val="outset" w:sz="6" w:space="0" w:color="auto"/>
              <w:left w:val="outset" w:sz="6" w:space="0" w:color="auto"/>
              <w:bottom w:val="outset" w:sz="6" w:space="0" w:color="auto"/>
              <w:right w:val="outset" w:sz="6" w:space="0" w:color="auto"/>
            </w:tcBorders>
            <w:vAlign w:val="center"/>
            <w:hideMark/>
          </w:tcPr>
          <w:p w:rsidR="00FC440A" w:rsidRPr="0019503E" w:rsidRDefault="0019503E" w:rsidP="00052145">
            <w:pPr>
              <w:spacing w:after="0" w:line="240" w:lineRule="auto"/>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9</w:t>
            </w:r>
          </w:p>
        </w:tc>
        <w:tc>
          <w:tcPr>
            <w:tcW w:w="3544" w:type="dxa"/>
            <w:tcBorders>
              <w:top w:val="outset" w:sz="6" w:space="0" w:color="auto"/>
              <w:left w:val="outset" w:sz="6" w:space="0" w:color="auto"/>
              <w:bottom w:val="outset" w:sz="6" w:space="0" w:color="auto"/>
              <w:right w:val="outset" w:sz="6" w:space="0" w:color="auto"/>
            </w:tcBorders>
            <w:vAlign w:val="center"/>
            <w:hideMark/>
          </w:tcPr>
          <w:p w:rsidR="00FC440A" w:rsidRPr="00FD71B1" w:rsidRDefault="00FC440A"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Bài 7. Truyền và biến đổi chuyển động</w:t>
            </w:r>
          </w:p>
        </w:tc>
        <w:tc>
          <w:tcPr>
            <w:tcW w:w="991" w:type="dxa"/>
            <w:tcBorders>
              <w:top w:val="outset" w:sz="6" w:space="0" w:color="auto"/>
              <w:left w:val="outset" w:sz="6" w:space="0" w:color="auto"/>
              <w:bottom w:val="outset" w:sz="6" w:space="0" w:color="auto"/>
              <w:right w:val="outset" w:sz="6" w:space="0" w:color="auto"/>
            </w:tcBorders>
            <w:vAlign w:val="center"/>
            <w:hideMark/>
          </w:tcPr>
          <w:p w:rsidR="00FC440A" w:rsidRPr="00FD71B1" w:rsidRDefault="00FC440A" w:rsidP="0005214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Pr>
                <w:rFonts w:ascii="Times New Roman" w:eastAsia="Times New Roman" w:hAnsi="Times New Roman" w:cs="Times New Roman"/>
                <w:sz w:val="28"/>
                <w:szCs w:val="28"/>
              </w:rPr>
              <w:t>3</w:t>
            </w:r>
          </w:p>
        </w:tc>
        <w:tc>
          <w:tcPr>
            <w:tcW w:w="8364" w:type="dxa"/>
            <w:tcBorders>
              <w:top w:val="outset" w:sz="6" w:space="0" w:color="auto"/>
              <w:left w:val="outset" w:sz="6" w:space="0" w:color="auto"/>
              <w:bottom w:val="outset" w:sz="6" w:space="0" w:color="auto"/>
              <w:right w:val="outset" w:sz="6" w:space="0" w:color="auto"/>
            </w:tcBorders>
            <w:vAlign w:val="center"/>
            <w:hideMark/>
          </w:tcPr>
          <w:p w:rsidR="00FC440A" w:rsidRPr="00C403F5" w:rsidRDefault="00FC440A" w:rsidP="0005214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Pr="00C403F5">
              <w:rPr>
                <w:rFonts w:ascii="Times New Roman" w:eastAsia="Times New Roman" w:hAnsi="Times New Roman" w:cs="Times New Roman"/>
                <w:sz w:val="28"/>
                <w:szCs w:val="28"/>
              </w:rPr>
              <w:t>Trình bày được nội dung cơ bản của truyền và biến đổi chuyển động, cấu tạo, nguyên lí làm việc của một số cơ cấu truyền và biến đổi chuyển động</w:t>
            </w:r>
          </w:p>
          <w:p w:rsidR="00FC440A" w:rsidRPr="00FD71B1" w:rsidRDefault="00FC440A" w:rsidP="0005214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Pr="00FD71B1">
              <w:rPr>
                <w:rFonts w:ascii="Times New Roman" w:eastAsia="Times New Roman" w:hAnsi="Times New Roman" w:cs="Times New Roman"/>
                <w:sz w:val="28"/>
                <w:szCs w:val="28"/>
              </w:rPr>
              <w:t>Tháo lắp và tính toán được tỉ số truyền của một số bộ truyền và biến đổi chuyển động</w:t>
            </w:r>
          </w:p>
        </w:tc>
        <w:tc>
          <w:tcPr>
            <w:tcW w:w="993" w:type="dxa"/>
            <w:tcBorders>
              <w:top w:val="outset" w:sz="6" w:space="0" w:color="auto"/>
              <w:left w:val="outset" w:sz="6" w:space="0" w:color="auto"/>
              <w:bottom w:val="outset" w:sz="6" w:space="0" w:color="auto"/>
              <w:right w:val="outset" w:sz="6" w:space="0" w:color="auto"/>
            </w:tcBorders>
          </w:tcPr>
          <w:p w:rsidR="00FC440A" w:rsidRPr="00FD71B1" w:rsidRDefault="00FC440A" w:rsidP="00052145">
            <w:pPr>
              <w:spacing w:after="0" w:line="240" w:lineRule="auto"/>
              <w:rPr>
                <w:rFonts w:ascii="Times New Roman" w:eastAsia="Times New Roman" w:hAnsi="Times New Roman" w:cs="Times New Roman"/>
                <w:sz w:val="28"/>
                <w:szCs w:val="28"/>
              </w:rPr>
            </w:pPr>
          </w:p>
        </w:tc>
      </w:tr>
      <w:tr w:rsidR="00FC440A" w:rsidRPr="00FD71B1" w:rsidTr="00052145">
        <w:tc>
          <w:tcPr>
            <w:tcW w:w="709" w:type="dxa"/>
            <w:tcBorders>
              <w:top w:val="outset" w:sz="6" w:space="0" w:color="auto"/>
              <w:left w:val="outset" w:sz="6" w:space="0" w:color="auto"/>
              <w:bottom w:val="outset" w:sz="6" w:space="0" w:color="auto"/>
              <w:right w:val="outset" w:sz="6" w:space="0" w:color="auto"/>
            </w:tcBorders>
            <w:vAlign w:val="center"/>
            <w:hideMark/>
          </w:tcPr>
          <w:p w:rsidR="00FC440A" w:rsidRPr="00FD71B1" w:rsidRDefault="0019503E" w:rsidP="0005214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3544" w:type="dxa"/>
            <w:tcBorders>
              <w:top w:val="outset" w:sz="6" w:space="0" w:color="auto"/>
              <w:left w:val="outset" w:sz="6" w:space="0" w:color="auto"/>
              <w:bottom w:val="outset" w:sz="6" w:space="0" w:color="auto"/>
              <w:right w:val="outset" w:sz="6" w:space="0" w:color="auto"/>
            </w:tcBorders>
            <w:vAlign w:val="center"/>
            <w:hideMark/>
          </w:tcPr>
          <w:p w:rsidR="00FC440A" w:rsidRPr="00FD71B1" w:rsidRDefault="00FC440A"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Bài 8. Gia công cơ khí bằng tay</w:t>
            </w:r>
          </w:p>
        </w:tc>
        <w:tc>
          <w:tcPr>
            <w:tcW w:w="991" w:type="dxa"/>
            <w:tcBorders>
              <w:top w:val="outset" w:sz="6" w:space="0" w:color="auto"/>
              <w:left w:val="outset" w:sz="6" w:space="0" w:color="auto"/>
              <w:bottom w:val="outset" w:sz="6" w:space="0" w:color="auto"/>
              <w:right w:val="outset" w:sz="6" w:space="0" w:color="auto"/>
            </w:tcBorders>
            <w:vAlign w:val="center"/>
            <w:hideMark/>
          </w:tcPr>
          <w:p w:rsidR="00FC440A" w:rsidRPr="00FD71B1" w:rsidRDefault="00FC440A" w:rsidP="0005214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sidRPr="00FD71B1">
              <w:rPr>
                <w:rFonts w:ascii="Times New Roman" w:eastAsia="Times New Roman" w:hAnsi="Times New Roman" w:cs="Times New Roman"/>
                <w:sz w:val="28"/>
                <w:szCs w:val="28"/>
              </w:rPr>
              <w:t>2</w:t>
            </w:r>
          </w:p>
        </w:tc>
        <w:tc>
          <w:tcPr>
            <w:tcW w:w="8364" w:type="dxa"/>
            <w:tcBorders>
              <w:top w:val="outset" w:sz="6" w:space="0" w:color="auto"/>
              <w:left w:val="outset" w:sz="6" w:space="0" w:color="auto"/>
              <w:bottom w:val="outset" w:sz="6" w:space="0" w:color="auto"/>
              <w:right w:val="outset" w:sz="6" w:space="0" w:color="auto"/>
            </w:tcBorders>
            <w:vAlign w:val="center"/>
            <w:hideMark/>
          </w:tcPr>
          <w:p w:rsidR="00FC440A" w:rsidRDefault="00FC440A" w:rsidP="0005214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Pr="00FD71B1">
              <w:rPr>
                <w:rFonts w:ascii="Times New Roman" w:eastAsia="Times New Roman" w:hAnsi="Times New Roman" w:cs="Times New Roman"/>
                <w:sz w:val="28"/>
                <w:szCs w:val="28"/>
              </w:rPr>
              <w:t>Nhận biết được một số dụng cụ gia công cơ khí cầm tay, dụng cụ đo và kiểm tra</w:t>
            </w:r>
          </w:p>
          <w:p w:rsidR="00FC440A" w:rsidRPr="00FD71B1" w:rsidRDefault="00FC440A" w:rsidP="00052145">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sz w:val="28"/>
                <w:szCs w:val="28"/>
                <w:lang w:val="vi-VN"/>
              </w:rPr>
              <w:t xml:space="preserve">- </w:t>
            </w:r>
            <w:r w:rsidRPr="00FD71B1">
              <w:rPr>
                <w:rFonts w:ascii="Times New Roman" w:eastAsia="Times New Roman" w:hAnsi="Times New Roman" w:cs="Times New Roman"/>
                <w:sz w:val="28"/>
                <w:szCs w:val="28"/>
              </w:rPr>
              <w:t>Trình bày được một số phương pháp và quy trình gia công cơ khí bằng tay</w:t>
            </w:r>
          </w:p>
        </w:tc>
        <w:tc>
          <w:tcPr>
            <w:tcW w:w="993" w:type="dxa"/>
            <w:tcBorders>
              <w:top w:val="outset" w:sz="6" w:space="0" w:color="auto"/>
              <w:left w:val="outset" w:sz="6" w:space="0" w:color="auto"/>
              <w:bottom w:val="outset" w:sz="6" w:space="0" w:color="auto"/>
              <w:right w:val="outset" w:sz="6" w:space="0" w:color="auto"/>
            </w:tcBorders>
          </w:tcPr>
          <w:p w:rsidR="00FC440A" w:rsidRPr="00FD71B1" w:rsidRDefault="00FC440A" w:rsidP="00052145">
            <w:pPr>
              <w:spacing w:after="0" w:line="240" w:lineRule="auto"/>
              <w:rPr>
                <w:rFonts w:ascii="Times New Roman" w:eastAsia="Times New Roman" w:hAnsi="Times New Roman" w:cs="Times New Roman"/>
                <w:sz w:val="28"/>
                <w:szCs w:val="28"/>
              </w:rPr>
            </w:pPr>
          </w:p>
        </w:tc>
      </w:tr>
      <w:tr w:rsidR="00FC440A" w:rsidRPr="00FD71B1" w:rsidTr="00052145">
        <w:tc>
          <w:tcPr>
            <w:tcW w:w="709" w:type="dxa"/>
            <w:tcBorders>
              <w:top w:val="outset" w:sz="6" w:space="0" w:color="auto"/>
              <w:left w:val="outset" w:sz="6" w:space="0" w:color="auto"/>
              <w:bottom w:val="outset" w:sz="6" w:space="0" w:color="auto"/>
              <w:right w:val="outset" w:sz="6" w:space="0" w:color="auto"/>
            </w:tcBorders>
            <w:vAlign w:val="center"/>
            <w:hideMark/>
          </w:tcPr>
          <w:p w:rsidR="00FC440A" w:rsidRPr="00FD71B1" w:rsidRDefault="0019503E" w:rsidP="0005214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p>
        </w:tc>
        <w:tc>
          <w:tcPr>
            <w:tcW w:w="3544" w:type="dxa"/>
            <w:tcBorders>
              <w:top w:val="outset" w:sz="6" w:space="0" w:color="auto"/>
              <w:left w:val="outset" w:sz="6" w:space="0" w:color="auto"/>
              <w:bottom w:val="outset" w:sz="6" w:space="0" w:color="auto"/>
              <w:right w:val="outset" w:sz="6" w:space="0" w:color="auto"/>
            </w:tcBorders>
            <w:vAlign w:val="center"/>
            <w:hideMark/>
          </w:tcPr>
          <w:p w:rsidR="00FC440A" w:rsidRPr="00FD71B1" w:rsidRDefault="00FC440A"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9. Nghề nghiệp trong lĩnh vực cơ khí</w:t>
            </w:r>
          </w:p>
        </w:tc>
        <w:tc>
          <w:tcPr>
            <w:tcW w:w="991" w:type="dxa"/>
            <w:tcBorders>
              <w:top w:val="outset" w:sz="6" w:space="0" w:color="auto"/>
              <w:left w:val="outset" w:sz="6" w:space="0" w:color="auto"/>
              <w:bottom w:val="outset" w:sz="6" w:space="0" w:color="auto"/>
              <w:right w:val="outset" w:sz="6" w:space="0" w:color="auto"/>
            </w:tcBorders>
            <w:vAlign w:val="center"/>
            <w:hideMark/>
          </w:tcPr>
          <w:p w:rsidR="00FC440A" w:rsidRPr="00FD71B1" w:rsidRDefault="00FC440A" w:rsidP="0005214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sidRPr="00FD71B1">
              <w:rPr>
                <w:rFonts w:ascii="Times New Roman" w:eastAsia="Times New Roman" w:hAnsi="Times New Roman" w:cs="Times New Roman"/>
                <w:sz w:val="28"/>
                <w:szCs w:val="28"/>
              </w:rPr>
              <w:t>1</w:t>
            </w:r>
          </w:p>
        </w:tc>
        <w:tc>
          <w:tcPr>
            <w:tcW w:w="8364" w:type="dxa"/>
            <w:tcBorders>
              <w:top w:val="outset" w:sz="6" w:space="0" w:color="auto"/>
              <w:left w:val="outset" w:sz="6" w:space="0" w:color="auto"/>
              <w:bottom w:val="outset" w:sz="6" w:space="0" w:color="auto"/>
              <w:right w:val="outset" w:sz="6" w:space="0" w:color="auto"/>
            </w:tcBorders>
            <w:vAlign w:val="center"/>
            <w:hideMark/>
          </w:tcPr>
          <w:p w:rsidR="00FC440A" w:rsidRPr="00FD71B1" w:rsidRDefault="00FC440A"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Trình bày được đặc điểm cơ bản, nhận biết được sự phù hợp của bản thân với một số ngành nghề thuộc lĩnh vực cơ khí</w:t>
            </w:r>
          </w:p>
        </w:tc>
        <w:tc>
          <w:tcPr>
            <w:tcW w:w="993" w:type="dxa"/>
            <w:tcBorders>
              <w:top w:val="outset" w:sz="6" w:space="0" w:color="auto"/>
              <w:left w:val="outset" w:sz="6" w:space="0" w:color="auto"/>
              <w:bottom w:val="outset" w:sz="6" w:space="0" w:color="auto"/>
              <w:right w:val="outset" w:sz="6" w:space="0" w:color="auto"/>
            </w:tcBorders>
          </w:tcPr>
          <w:p w:rsidR="00FC440A" w:rsidRPr="00FD71B1" w:rsidRDefault="00FC440A" w:rsidP="00052145">
            <w:pPr>
              <w:spacing w:after="0" w:line="240" w:lineRule="auto"/>
              <w:rPr>
                <w:rFonts w:ascii="Times New Roman" w:eastAsia="Times New Roman" w:hAnsi="Times New Roman" w:cs="Times New Roman"/>
                <w:sz w:val="28"/>
                <w:szCs w:val="28"/>
              </w:rPr>
            </w:pPr>
          </w:p>
        </w:tc>
      </w:tr>
      <w:tr w:rsidR="00FC440A" w:rsidRPr="00FD71B1" w:rsidTr="00052145">
        <w:tc>
          <w:tcPr>
            <w:tcW w:w="709" w:type="dxa"/>
            <w:tcBorders>
              <w:top w:val="outset" w:sz="6" w:space="0" w:color="auto"/>
              <w:left w:val="outset" w:sz="6" w:space="0" w:color="auto"/>
              <w:bottom w:val="outset" w:sz="6" w:space="0" w:color="auto"/>
              <w:right w:val="outset" w:sz="6" w:space="0" w:color="auto"/>
            </w:tcBorders>
            <w:vAlign w:val="center"/>
          </w:tcPr>
          <w:p w:rsidR="00FC440A" w:rsidRPr="00BE6299" w:rsidRDefault="0019503E" w:rsidP="00052145">
            <w:pPr>
              <w:spacing w:after="0" w:line="240" w:lineRule="auto"/>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12</w:t>
            </w:r>
          </w:p>
        </w:tc>
        <w:tc>
          <w:tcPr>
            <w:tcW w:w="3544" w:type="dxa"/>
            <w:tcBorders>
              <w:top w:val="outset" w:sz="6" w:space="0" w:color="auto"/>
              <w:left w:val="outset" w:sz="6" w:space="0" w:color="auto"/>
              <w:bottom w:val="outset" w:sz="6" w:space="0" w:color="auto"/>
              <w:right w:val="outset" w:sz="6" w:space="0" w:color="auto"/>
            </w:tcBorders>
            <w:vAlign w:val="center"/>
          </w:tcPr>
          <w:p w:rsidR="00FC440A" w:rsidRPr="00FD71B1" w:rsidRDefault="00FC440A"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Bài 10. Dự án: Gia công chi tiết bằng dụng cụ cầm tay</w:t>
            </w:r>
          </w:p>
        </w:tc>
        <w:tc>
          <w:tcPr>
            <w:tcW w:w="991" w:type="dxa"/>
            <w:tcBorders>
              <w:top w:val="outset" w:sz="6" w:space="0" w:color="auto"/>
              <w:left w:val="outset" w:sz="6" w:space="0" w:color="auto"/>
              <w:bottom w:val="outset" w:sz="6" w:space="0" w:color="auto"/>
              <w:right w:val="outset" w:sz="6" w:space="0" w:color="auto"/>
            </w:tcBorders>
            <w:vAlign w:val="center"/>
          </w:tcPr>
          <w:p w:rsidR="00FC440A" w:rsidRPr="00FD71B1" w:rsidRDefault="00FC440A" w:rsidP="0005214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Pr>
                <w:rFonts w:ascii="Times New Roman" w:eastAsia="Times New Roman" w:hAnsi="Times New Roman" w:cs="Times New Roman"/>
                <w:sz w:val="28"/>
                <w:szCs w:val="28"/>
              </w:rPr>
              <w:t>2</w:t>
            </w:r>
          </w:p>
        </w:tc>
        <w:tc>
          <w:tcPr>
            <w:tcW w:w="8364" w:type="dxa"/>
            <w:tcBorders>
              <w:top w:val="outset" w:sz="6" w:space="0" w:color="auto"/>
              <w:left w:val="outset" w:sz="6" w:space="0" w:color="auto"/>
              <w:bottom w:val="outset" w:sz="6" w:space="0" w:color="auto"/>
              <w:right w:val="outset" w:sz="6" w:space="0" w:color="auto"/>
            </w:tcBorders>
            <w:vAlign w:val="center"/>
          </w:tcPr>
          <w:p w:rsidR="00FC440A" w:rsidRPr="00FD71B1" w:rsidRDefault="00FC440A"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Thực hiện được một số phương pháp gia công vật liệu bằng dụng cụ cầm tay đơn giản</w:t>
            </w:r>
          </w:p>
        </w:tc>
        <w:tc>
          <w:tcPr>
            <w:tcW w:w="993" w:type="dxa"/>
            <w:tcBorders>
              <w:top w:val="outset" w:sz="6" w:space="0" w:color="auto"/>
              <w:left w:val="outset" w:sz="6" w:space="0" w:color="auto"/>
              <w:bottom w:val="outset" w:sz="6" w:space="0" w:color="auto"/>
              <w:right w:val="outset" w:sz="6" w:space="0" w:color="auto"/>
            </w:tcBorders>
          </w:tcPr>
          <w:p w:rsidR="00FC440A" w:rsidRPr="00FD71B1" w:rsidRDefault="00FC440A" w:rsidP="00052145">
            <w:pPr>
              <w:spacing w:after="0" w:line="240" w:lineRule="auto"/>
              <w:rPr>
                <w:rFonts w:ascii="Times New Roman" w:eastAsia="Times New Roman" w:hAnsi="Times New Roman" w:cs="Times New Roman"/>
                <w:sz w:val="28"/>
                <w:szCs w:val="28"/>
              </w:rPr>
            </w:pPr>
          </w:p>
        </w:tc>
      </w:tr>
      <w:tr w:rsidR="00FC440A" w:rsidRPr="00FD71B1" w:rsidTr="00052145">
        <w:tc>
          <w:tcPr>
            <w:tcW w:w="709" w:type="dxa"/>
            <w:tcBorders>
              <w:top w:val="outset" w:sz="6" w:space="0" w:color="auto"/>
              <w:left w:val="outset" w:sz="6" w:space="0" w:color="auto"/>
              <w:bottom w:val="outset" w:sz="6" w:space="0" w:color="auto"/>
              <w:right w:val="outset" w:sz="6" w:space="0" w:color="auto"/>
            </w:tcBorders>
            <w:vAlign w:val="center"/>
            <w:hideMark/>
          </w:tcPr>
          <w:p w:rsidR="00FC440A" w:rsidRPr="00FD71B1" w:rsidRDefault="0019503E" w:rsidP="0005214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p>
        </w:tc>
        <w:tc>
          <w:tcPr>
            <w:tcW w:w="3544" w:type="dxa"/>
            <w:tcBorders>
              <w:top w:val="outset" w:sz="6" w:space="0" w:color="auto"/>
              <w:left w:val="outset" w:sz="6" w:space="0" w:color="auto"/>
              <w:bottom w:val="outset" w:sz="6" w:space="0" w:color="auto"/>
              <w:right w:val="outset" w:sz="6" w:space="0" w:color="auto"/>
            </w:tcBorders>
            <w:vAlign w:val="center"/>
            <w:hideMark/>
          </w:tcPr>
          <w:p w:rsidR="00FC440A" w:rsidRPr="00FD71B1" w:rsidRDefault="00FC440A"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11. Tai nạn điện</w:t>
            </w:r>
          </w:p>
        </w:tc>
        <w:tc>
          <w:tcPr>
            <w:tcW w:w="991" w:type="dxa"/>
            <w:tcBorders>
              <w:top w:val="outset" w:sz="6" w:space="0" w:color="auto"/>
              <w:left w:val="outset" w:sz="6" w:space="0" w:color="auto"/>
              <w:bottom w:val="outset" w:sz="6" w:space="0" w:color="auto"/>
              <w:right w:val="outset" w:sz="6" w:space="0" w:color="auto"/>
            </w:tcBorders>
            <w:vAlign w:val="center"/>
            <w:hideMark/>
          </w:tcPr>
          <w:p w:rsidR="00FC440A" w:rsidRPr="00FD71B1" w:rsidRDefault="00FC440A" w:rsidP="0005214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sidRPr="00FD71B1">
              <w:rPr>
                <w:rFonts w:ascii="Times New Roman" w:eastAsia="Times New Roman" w:hAnsi="Times New Roman" w:cs="Times New Roman"/>
                <w:sz w:val="28"/>
                <w:szCs w:val="28"/>
              </w:rPr>
              <w:t>1</w:t>
            </w:r>
          </w:p>
        </w:tc>
        <w:tc>
          <w:tcPr>
            <w:tcW w:w="8364" w:type="dxa"/>
            <w:tcBorders>
              <w:top w:val="outset" w:sz="6" w:space="0" w:color="auto"/>
              <w:left w:val="outset" w:sz="6" w:space="0" w:color="auto"/>
              <w:bottom w:val="outset" w:sz="6" w:space="0" w:color="auto"/>
              <w:right w:val="outset" w:sz="6" w:space="0" w:color="auto"/>
            </w:tcBorders>
            <w:vAlign w:val="center"/>
            <w:hideMark/>
          </w:tcPr>
          <w:p w:rsidR="00FC440A" w:rsidRPr="00FD71B1" w:rsidRDefault="00FC440A"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Nhận biết được một số nguyên nhân gây tai nạn điện</w:t>
            </w:r>
          </w:p>
        </w:tc>
        <w:tc>
          <w:tcPr>
            <w:tcW w:w="993" w:type="dxa"/>
            <w:tcBorders>
              <w:top w:val="outset" w:sz="6" w:space="0" w:color="auto"/>
              <w:left w:val="outset" w:sz="6" w:space="0" w:color="auto"/>
              <w:bottom w:val="outset" w:sz="6" w:space="0" w:color="auto"/>
              <w:right w:val="outset" w:sz="6" w:space="0" w:color="auto"/>
            </w:tcBorders>
          </w:tcPr>
          <w:p w:rsidR="00FC440A" w:rsidRPr="00FD71B1" w:rsidRDefault="00FC440A" w:rsidP="00052145">
            <w:pPr>
              <w:spacing w:after="0" w:line="240" w:lineRule="auto"/>
              <w:rPr>
                <w:rFonts w:ascii="Times New Roman" w:eastAsia="Times New Roman" w:hAnsi="Times New Roman" w:cs="Times New Roman"/>
                <w:sz w:val="28"/>
                <w:szCs w:val="28"/>
              </w:rPr>
            </w:pPr>
          </w:p>
        </w:tc>
      </w:tr>
      <w:tr w:rsidR="0019503E" w:rsidRPr="00FD71B1" w:rsidTr="00052145">
        <w:tc>
          <w:tcPr>
            <w:tcW w:w="709" w:type="dxa"/>
            <w:tcBorders>
              <w:top w:val="outset" w:sz="6" w:space="0" w:color="auto"/>
              <w:left w:val="outset" w:sz="6" w:space="0" w:color="auto"/>
              <w:bottom w:val="outset" w:sz="6" w:space="0" w:color="auto"/>
              <w:right w:val="outset" w:sz="6" w:space="0" w:color="auto"/>
            </w:tcBorders>
            <w:vAlign w:val="center"/>
          </w:tcPr>
          <w:p w:rsidR="0019503E" w:rsidRPr="0019503E" w:rsidRDefault="0019503E" w:rsidP="00052145">
            <w:pPr>
              <w:spacing w:after="0" w:line="240" w:lineRule="auto"/>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14</w:t>
            </w:r>
          </w:p>
        </w:tc>
        <w:tc>
          <w:tcPr>
            <w:tcW w:w="3544" w:type="dxa"/>
            <w:tcBorders>
              <w:top w:val="outset" w:sz="6" w:space="0" w:color="auto"/>
              <w:left w:val="outset" w:sz="6" w:space="0" w:color="auto"/>
              <w:bottom w:val="outset" w:sz="6" w:space="0" w:color="auto"/>
              <w:right w:val="outset" w:sz="6" w:space="0" w:color="auto"/>
            </w:tcBorders>
            <w:vAlign w:val="center"/>
          </w:tcPr>
          <w:p w:rsidR="0019503E" w:rsidRPr="002F7AA1" w:rsidRDefault="0019503E" w:rsidP="00052145">
            <w:pPr>
              <w:spacing w:after="0" w:line="240" w:lineRule="auto"/>
              <w:rPr>
                <w:rFonts w:ascii="Times New Roman" w:eastAsia="Times New Roman" w:hAnsi="Times New Roman" w:cs="Times New Roman"/>
                <w:b/>
                <w:sz w:val="28"/>
                <w:szCs w:val="28"/>
                <w:lang w:val="vi-VN"/>
              </w:rPr>
            </w:pPr>
            <w:r w:rsidRPr="002F7AA1">
              <w:rPr>
                <w:rFonts w:ascii="Times New Roman" w:eastAsia="Times New Roman" w:hAnsi="Times New Roman" w:cs="Times New Roman"/>
                <w:b/>
                <w:sz w:val="28"/>
                <w:szCs w:val="28"/>
                <w:lang w:val="vi-VN"/>
              </w:rPr>
              <w:t>Ôn tập cuối học kì I</w:t>
            </w:r>
          </w:p>
        </w:tc>
        <w:tc>
          <w:tcPr>
            <w:tcW w:w="991" w:type="dxa"/>
            <w:tcBorders>
              <w:top w:val="outset" w:sz="6" w:space="0" w:color="auto"/>
              <w:left w:val="outset" w:sz="6" w:space="0" w:color="auto"/>
              <w:bottom w:val="outset" w:sz="6" w:space="0" w:color="auto"/>
              <w:right w:val="outset" w:sz="6" w:space="0" w:color="auto"/>
            </w:tcBorders>
            <w:vAlign w:val="center"/>
          </w:tcPr>
          <w:p w:rsidR="0019503E" w:rsidRDefault="0019503E" w:rsidP="00052145">
            <w:pPr>
              <w:spacing w:after="0" w:line="240" w:lineRule="auto"/>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01</w:t>
            </w:r>
          </w:p>
        </w:tc>
        <w:tc>
          <w:tcPr>
            <w:tcW w:w="8364" w:type="dxa"/>
            <w:tcBorders>
              <w:top w:val="outset" w:sz="6" w:space="0" w:color="auto"/>
              <w:left w:val="outset" w:sz="6" w:space="0" w:color="auto"/>
              <w:bottom w:val="outset" w:sz="6" w:space="0" w:color="auto"/>
              <w:right w:val="outset" w:sz="6" w:space="0" w:color="auto"/>
            </w:tcBorders>
            <w:vAlign w:val="center"/>
          </w:tcPr>
          <w:p w:rsidR="0019503E" w:rsidRPr="00FD71B1" w:rsidRDefault="0019503E"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Ôn tập, hệ thống được các kiến thức đã học, đảm bảo các yêu cầu cần đạt.</w:t>
            </w:r>
          </w:p>
        </w:tc>
        <w:tc>
          <w:tcPr>
            <w:tcW w:w="993" w:type="dxa"/>
            <w:tcBorders>
              <w:top w:val="outset" w:sz="6" w:space="0" w:color="auto"/>
              <w:left w:val="outset" w:sz="6" w:space="0" w:color="auto"/>
              <w:bottom w:val="outset" w:sz="6" w:space="0" w:color="auto"/>
              <w:right w:val="outset" w:sz="6" w:space="0" w:color="auto"/>
            </w:tcBorders>
          </w:tcPr>
          <w:p w:rsidR="0019503E" w:rsidRPr="00FD71B1" w:rsidRDefault="0019503E" w:rsidP="00052145">
            <w:pPr>
              <w:spacing w:after="0" w:line="240" w:lineRule="auto"/>
              <w:rPr>
                <w:rFonts w:ascii="Times New Roman" w:eastAsia="Times New Roman" w:hAnsi="Times New Roman" w:cs="Times New Roman"/>
                <w:sz w:val="28"/>
                <w:szCs w:val="28"/>
              </w:rPr>
            </w:pPr>
          </w:p>
        </w:tc>
      </w:tr>
      <w:tr w:rsidR="0019503E" w:rsidRPr="00FD71B1" w:rsidTr="00052145">
        <w:tc>
          <w:tcPr>
            <w:tcW w:w="709" w:type="dxa"/>
            <w:tcBorders>
              <w:top w:val="outset" w:sz="6" w:space="0" w:color="auto"/>
              <w:left w:val="outset" w:sz="6" w:space="0" w:color="auto"/>
              <w:bottom w:val="outset" w:sz="6" w:space="0" w:color="auto"/>
              <w:right w:val="outset" w:sz="6" w:space="0" w:color="auto"/>
            </w:tcBorders>
            <w:vAlign w:val="center"/>
          </w:tcPr>
          <w:p w:rsidR="0019503E" w:rsidRPr="0019503E" w:rsidRDefault="0019503E" w:rsidP="00052145">
            <w:pPr>
              <w:spacing w:after="0" w:line="240" w:lineRule="auto"/>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15</w:t>
            </w:r>
          </w:p>
        </w:tc>
        <w:tc>
          <w:tcPr>
            <w:tcW w:w="3544" w:type="dxa"/>
            <w:tcBorders>
              <w:top w:val="outset" w:sz="6" w:space="0" w:color="auto"/>
              <w:left w:val="outset" w:sz="6" w:space="0" w:color="auto"/>
              <w:bottom w:val="outset" w:sz="6" w:space="0" w:color="auto"/>
              <w:right w:val="outset" w:sz="6" w:space="0" w:color="auto"/>
            </w:tcBorders>
            <w:vAlign w:val="center"/>
          </w:tcPr>
          <w:p w:rsidR="0019503E" w:rsidRPr="00FD71B1" w:rsidRDefault="0019503E"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b/>
                <w:bCs/>
                <w:sz w:val="28"/>
                <w:szCs w:val="28"/>
                <w:bdr w:val="none" w:sz="0" w:space="0" w:color="auto" w:frame="1"/>
              </w:rPr>
              <w:t xml:space="preserve">Kiểm tra </w:t>
            </w:r>
            <w:r>
              <w:rPr>
                <w:rFonts w:ascii="Times New Roman" w:eastAsia="Times New Roman" w:hAnsi="Times New Roman" w:cs="Times New Roman"/>
                <w:b/>
                <w:bCs/>
                <w:sz w:val="28"/>
                <w:szCs w:val="28"/>
                <w:bdr w:val="none" w:sz="0" w:space="0" w:color="auto" w:frame="1"/>
                <w:lang w:val="vi-VN"/>
              </w:rPr>
              <w:t xml:space="preserve">cuối </w:t>
            </w:r>
            <w:r>
              <w:rPr>
                <w:rFonts w:ascii="Times New Roman" w:eastAsia="Times New Roman" w:hAnsi="Times New Roman" w:cs="Times New Roman"/>
                <w:b/>
                <w:bCs/>
                <w:sz w:val="28"/>
                <w:szCs w:val="28"/>
                <w:bdr w:val="none" w:sz="0" w:space="0" w:color="auto" w:frame="1"/>
              </w:rPr>
              <w:t>học kì I </w:t>
            </w:r>
          </w:p>
        </w:tc>
        <w:tc>
          <w:tcPr>
            <w:tcW w:w="991" w:type="dxa"/>
            <w:tcBorders>
              <w:top w:val="outset" w:sz="6" w:space="0" w:color="auto"/>
              <w:left w:val="outset" w:sz="6" w:space="0" w:color="auto"/>
              <w:bottom w:val="outset" w:sz="6" w:space="0" w:color="auto"/>
              <w:right w:val="outset" w:sz="6" w:space="0" w:color="auto"/>
            </w:tcBorders>
            <w:vAlign w:val="center"/>
          </w:tcPr>
          <w:p w:rsidR="0019503E" w:rsidRPr="00FD71B1" w:rsidRDefault="0019503E" w:rsidP="0005214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sidRPr="00FD71B1">
              <w:rPr>
                <w:rFonts w:ascii="Times New Roman" w:eastAsia="Times New Roman" w:hAnsi="Times New Roman" w:cs="Times New Roman"/>
                <w:sz w:val="28"/>
                <w:szCs w:val="28"/>
              </w:rPr>
              <w:t>1</w:t>
            </w:r>
          </w:p>
        </w:tc>
        <w:tc>
          <w:tcPr>
            <w:tcW w:w="8364" w:type="dxa"/>
            <w:tcBorders>
              <w:top w:val="outset" w:sz="6" w:space="0" w:color="auto"/>
              <w:left w:val="outset" w:sz="6" w:space="0" w:color="auto"/>
              <w:bottom w:val="outset" w:sz="6" w:space="0" w:color="auto"/>
              <w:right w:val="outset" w:sz="6" w:space="0" w:color="auto"/>
            </w:tcBorders>
            <w:vAlign w:val="center"/>
          </w:tcPr>
          <w:p w:rsidR="0019503E" w:rsidRPr="00FD71B1" w:rsidRDefault="0019503E"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Kiểm tra kiến thức và năng lực, vận dụng kiến thức đã học trong chương trình học kì I vào thực tiễn.</w:t>
            </w:r>
          </w:p>
        </w:tc>
        <w:tc>
          <w:tcPr>
            <w:tcW w:w="993" w:type="dxa"/>
            <w:tcBorders>
              <w:top w:val="outset" w:sz="6" w:space="0" w:color="auto"/>
              <w:left w:val="outset" w:sz="6" w:space="0" w:color="auto"/>
              <w:bottom w:val="outset" w:sz="6" w:space="0" w:color="auto"/>
              <w:right w:val="outset" w:sz="6" w:space="0" w:color="auto"/>
            </w:tcBorders>
          </w:tcPr>
          <w:p w:rsidR="0019503E" w:rsidRPr="00FD71B1" w:rsidRDefault="0019503E" w:rsidP="00052145">
            <w:pPr>
              <w:spacing w:after="0" w:line="240" w:lineRule="auto"/>
              <w:rPr>
                <w:rFonts w:ascii="Times New Roman" w:eastAsia="Times New Roman" w:hAnsi="Times New Roman" w:cs="Times New Roman"/>
                <w:sz w:val="28"/>
                <w:szCs w:val="28"/>
              </w:rPr>
            </w:pPr>
          </w:p>
        </w:tc>
      </w:tr>
      <w:tr w:rsidR="0019503E" w:rsidRPr="00FD71B1" w:rsidTr="00052145">
        <w:tc>
          <w:tcPr>
            <w:tcW w:w="709" w:type="dxa"/>
            <w:tcBorders>
              <w:top w:val="outset" w:sz="6" w:space="0" w:color="auto"/>
              <w:left w:val="outset" w:sz="6" w:space="0" w:color="auto"/>
              <w:bottom w:val="outset" w:sz="6" w:space="0" w:color="auto"/>
              <w:right w:val="outset" w:sz="6" w:space="0" w:color="auto"/>
            </w:tcBorders>
            <w:vAlign w:val="center"/>
            <w:hideMark/>
          </w:tcPr>
          <w:p w:rsidR="0019503E" w:rsidRPr="00FD71B1" w:rsidRDefault="0019503E" w:rsidP="0005214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16</w:t>
            </w:r>
          </w:p>
        </w:tc>
        <w:tc>
          <w:tcPr>
            <w:tcW w:w="3544" w:type="dxa"/>
            <w:tcBorders>
              <w:top w:val="outset" w:sz="6" w:space="0" w:color="auto"/>
              <w:left w:val="outset" w:sz="6" w:space="0" w:color="auto"/>
              <w:bottom w:val="outset" w:sz="6" w:space="0" w:color="auto"/>
              <w:right w:val="outset" w:sz="6" w:space="0" w:color="auto"/>
            </w:tcBorders>
            <w:vAlign w:val="center"/>
            <w:hideMark/>
          </w:tcPr>
          <w:p w:rsidR="0019503E" w:rsidRPr="00FD71B1" w:rsidRDefault="0019503E"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12. Biện pháp an toàn điện</w:t>
            </w:r>
          </w:p>
        </w:tc>
        <w:tc>
          <w:tcPr>
            <w:tcW w:w="991" w:type="dxa"/>
            <w:tcBorders>
              <w:top w:val="outset" w:sz="6" w:space="0" w:color="auto"/>
              <w:left w:val="outset" w:sz="6" w:space="0" w:color="auto"/>
              <w:bottom w:val="outset" w:sz="6" w:space="0" w:color="auto"/>
              <w:right w:val="outset" w:sz="6" w:space="0" w:color="auto"/>
            </w:tcBorders>
            <w:vAlign w:val="center"/>
            <w:hideMark/>
          </w:tcPr>
          <w:p w:rsidR="0019503E" w:rsidRPr="00FD71B1" w:rsidRDefault="0019503E" w:rsidP="0005214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sidRPr="00FD71B1">
              <w:rPr>
                <w:rFonts w:ascii="Times New Roman" w:eastAsia="Times New Roman" w:hAnsi="Times New Roman" w:cs="Times New Roman"/>
                <w:sz w:val="28"/>
                <w:szCs w:val="28"/>
              </w:rPr>
              <w:t>2</w:t>
            </w:r>
          </w:p>
        </w:tc>
        <w:tc>
          <w:tcPr>
            <w:tcW w:w="8364" w:type="dxa"/>
            <w:tcBorders>
              <w:top w:val="outset" w:sz="6" w:space="0" w:color="auto"/>
              <w:left w:val="outset" w:sz="6" w:space="0" w:color="auto"/>
              <w:bottom w:val="outset" w:sz="6" w:space="0" w:color="auto"/>
              <w:right w:val="outset" w:sz="6" w:space="0" w:color="auto"/>
            </w:tcBorders>
            <w:vAlign w:val="center"/>
            <w:hideMark/>
          </w:tcPr>
          <w:p w:rsidR="0019503E" w:rsidRDefault="0019503E" w:rsidP="0005214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Pr="00FD71B1">
              <w:rPr>
                <w:rFonts w:ascii="Times New Roman" w:eastAsia="Times New Roman" w:hAnsi="Times New Roman" w:cs="Times New Roman"/>
                <w:sz w:val="28"/>
                <w:szCs w:val="28"/>
              </w:rPr>
              <w:t>Trình bày được một số biện pháp an toàn điện</w:t>
            </w:r>
          </w:p>
          <w:p w:rsidR="0019503E" w:rsidRPr="00FD71B1" w:rsidRDefault="0019503E" w:rsidP="0005214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Pr="00FD71B1">
              <w:rPr>
                <w:rFonts w:ascii="Times New Roman" w:eastAsia="Times New Roman" w:hAnsi="Times New Roman" w:cs="Times New Roman"/>
                <w:sz w:val="28"/>
                <w:szCs w:val="28"/>
              </w:rPr>
              <w:t>Sử dụng được một số dụng cụ bảo vệ an toàn điện</w:t>
            </w:r>
          </w:p>
        </w:tc>
        <w:tc>
          <w:tcPr>
            <w:tcW w:w="993" w:type="dxa"/>
            <w:tcBorders>
              <w:top w:val="outset" w:sz="6" w:space="0" w:color="auto"/>
              <w:left w:val="outset" w:sz="6" w:space="0" w:color="auto"/>
              <w:bottom w:val="outset" w:sz="6" w:space="0" w:color="auto"/>
              <w:right w:val="outset" w:sz="6" w:space="0" w:color="auto"/>
            </w:tcBorders>
          </w:tcPr>
          <w:p w:rsidR="0019503E" w:rsidRPr="00FD71B1" w:rsidRDefault="0019503E" w:rsidP="00052145">
            <w:pPr>
              <w:spacing w:after="0" w:line="240" w:lineRule="auto"/>
              <w:rPr>
                <w:rFonts w:ascii="Times New Roman" w:eastAsia="Times New Roman" w:hAnsi="Times New Roman" w:cs="Times New Roman"/>
                <w:sz w:val="28"/>
                <w:szCs w:val="28"/>
              </w:rPr>
            </w:pPr>
          </w:p>
        </w:tc>
      </w:tr>
      <w:tr w:rsidR="0019503E" w:rsidRPr="00FD71B1" w:rsidTr="00052145">
        <w:tc>
          <w:tcPr>
            <w:tcW w:w="709" w:type="dxa"/>
            <w:tcBorders>
              <w:top w:val="outset" w:sz="6" w:space="0" w:color="auto"/>
              <w:left w:val="outset" w:sz="6" w:space="0" w:color="auto"/>
              <w:bottom w:val="outset" w:sz="6" w:space="0" w:color="auto"/>
              <w:right w:val="outset" w:sz="6" w:space="0" w:color="auto"/>
            </w:tcBorders>
            <w:vAlign w:val="center"/>
            <w:hideMark/>
          </w:tcPr>
          <w:p w:rsidR="0019503E" w:rsidRPr="00FD71B1" w:rsidRDefault="0019503E" w:rsidP="0005214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17</w:t>
            </w:r>
          </w:p>
        </w:tc>
        <w:tc>
          <w:tcPr>
            <w:tcW w:w="3544" w:type="dxa"/>
            <w:tcBorders>
              <w:top w:val="outset" w:sz="6" w:space="0" w:color="auto"/>
              <w:left w:val="outset" w:sz="6" w:space="0" w:color="auto"/>
              <w:bottom w:val="outset" w:sz="6" w:space="0" w:color="auto"/>
              <w:right w:val="outset" w:sz="6" w:space="0" w:color="auto"/>
            </w:tcBorders>
            <w:vAlign w:val="center"/>
            <w:hideMark/>
          </w:tcPr>
          <w:p w:rsidR="0019503E" w:rsidRPr="00FD71B1" w:rsidRDefault="0019503E"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13. Sơ cứu người bị tai nạn điện</w:t>
            </w:r>
          </w:p>
        </w:tc>
        <w:tc>
          <w:tcPr>
            <w:tcW w:w="991" w:type="dxa"/>
            <w:tcBorders>
              <w:top w:val="outset" w:sz="6" w:space="0" w:color="auto"/>
              <w:left w:val="outset" w:sz="6" w:space="0" w:color="auto"/>
              <w:bottom w:val="outset" w:sz="6" w:space="0" w:color="auto"/>
              <w:right w:val="outset" w:sz="6" w:space="0" w:color="auto"/>
            </w:tcBorders>
            <w:vAlign w:val="center"/>
            <w:hideMark/>
          </w:tcPr>
          <w:p w:rsidR="0019503E" w:rsidRPr="00FD71B1" w:rsidRDefault="0019503E" w:rsidP="0005214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Pr>
                <w:rFonts w:ascii="Times New Roman" w:eastAsia="Times New Roman" w:hAnsi="Times New Roman" w:cs="Times New Roman"/>
                <w:sz w:val="28"/>
                <w:szCs w:val="28"/>
              </w:rPr>
              <w:t>3</w:t>
            </w:r>
          </w:p>
        </w:tc>
        <w:tc>
          <w:tcPr>
            <w:tcW w:w="8364" w:type="dxa"/>
            <w:tcBorders>
              <w:top w:val="outset" w:sz="6" w:space="0" w:color="auto"/>
              <w:left w:val="outset" w:sz="6" w:space="0" w:color="auto"/>
              <w:bottom w:val="outset" w:sz="6" w:space="0" w:color="auto"/>
              <w:right w:val="outset" w:sz="6" w:space="0" w:color="auto"/>
            </w:tcBorders>
            <w:vAlign w:val="center"/>
            <w:hideMark/>
          </w:tcPr>
          <w:p w:rsidR="0019503E" w:rsidRDefault="0019503E" w:rsidP="0005214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Pr="00FD71B1">
              <w:rPr>
                <w:rFonts w:ascii="Times New Roman" w:eastAsia="Times New Roman" w:hAnsi="Times New Roman" w:cs="Times New Roman"/>
                <w:sz w:val="28"/>
                <w:szCs w:val="28"/>
              </w:rPr>
              <w:t>Biết cách tách nạn nhân ra khỏi nguồn điện</w:t>
            </w:r>
          </w:p>
          <w:p w:rsidR="0019503E" w:rsidRPr="00FD71B1" w:rsidRDefault="0019503E" w:rsidP="0005214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Pr="00FD71B1">
              <w:rPr>
                <w:rFonts w:ascii="Times New Roman" w:eastAsia="Times New Roman" w:hAnsi="Times New Roman" w:cs="Times New Roman"/>
                <w:sz w:val="28"/>
                <w:szCs w:val="28"/>
              </w:rPr>
              <w:t>Thực hiện được một số động tác cơ bản sơ cứu người bị tai nạn điện</w:t>
            </w:r>
          </w:p>
        </w:tc>
        <w:tc>
          <w:tcPr>
            <w:tcW w:w="993" w:type="dxa"/>
            <w:tcBorders>
              <w:top w:val="outset" w:sz="6" w:space="0" w:color="auto"/>
              <w:left w:val="outset" w:sz="6" w:space="0" w:color="auto"/>
              <w:bottom w:val="outset" w:sz="6" w:space="0" w:color="auto"/>
              <w:right w:val="outset" w:sz="6" w:space="0" w:color="auto"/>
            </w:tcBorders>
          </w:tcPr>
          <w:p w:rsidR="0019503E" w:rsidRPr="00FD71B1" w:rsidRDefault="0019503E" w:rsidP="00052145">
            <w:pPr>
              <w:spacing w:after="0" w:line="240" w:lineRule="auto"/>
              <w:rPr>
                <w:rFonts w:ascii="Times New Roman" w:eastAsia="Times New Roman" w:hAnsi="Times New Roman" w:cs="Times New Roman"/>
                <w:sz w:val="28"/>
                <w:szCs w:val="28"/>
              </w:rPr>
            </w:pPr>
          </w:p>
        </w:tc>
      </w:tr>
      <w:tr w:rsidR="0019503E" w:rsidRPr="00FD71B1" w:rsidTr="00052145">
        <w:tc>
          <w:tcPr>
            <w:tcW w:w="709" w:type="dxa"/>
            <w:tcBorders>
              <w:top w:val="outset" w:sz="6" w:space="0" w:color="auto"/>
              <w:left w:val="outset" w:sz="6" w:space="0" w:color="auto"/>
              <w:bottom w:val="outset" w:sz="6" w:space="0" w:color="auto"/>
              <w:right w:val="outset" w:sz="6" w:space="0" w:color="auto"/>
            </w:tcBorders>
            <w:vAlign w:val="center"/>
          </w:tcPr>
          <w:p w:rsidR="0019503E" w:rsidRDefault="0019503E" w:rsidP="00052145">
            <w:pPr>
              <w:spacing w:after="0" w:line="240" w:lineRule="auto"/>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18</w:t>
            </w:r>
          </w:p>
        </w:tc>
        <w:tc>
          <w:tcPr>
            <w:tcW w:w="3544" w:type="dxa"/>
            <w:tcBorders>
              <w:top w:val="outset" w:sz="6" w:space="0" w:color="auto"/>
              <w:left w:val="outset" w:sz="6" w:space="0" w:color="auto"/>
              <w:bottom w:val="outset" w:sz="6" w:space="0" w:color="auto"/>
              <w:right w:val="outset" w:sz="6" w:space="0" w:color="auto"/>
            </w:tcBorders>
            <w:vAlign w:val="center"/>
          </w:tcPr>
          <w:p w:rsidR="0019503E" w:rsidRPr="00FD71B1" w:rsidRDefault="0019503E"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14. Khái quát về mạch điện</w:t>
            </w:r>
          </w:p>
        </w:tc>
        <w:tc>
          <w:tcPr>
            <w:tcW w:w="991" w:type="dxa"/>
            <w:tcBorders>
              <w:top w:val="outset" w:sz="6" w:space="0" w:color="auto"/>
              <w:left w:val="outset" w:sz="6" w:space="0" w:color="auto"/>
              <w:bottom w:val="outset" w:sz="6" w:space="0" w:color="auto"/>
              <w:right w:val="outset" w:sz="6" w:space="0" w:color="auto"/>
            </w:tcBorders>
            <w:vAlign w:val="center"/>
          </w:tcPr>
          <w:p w:rsidR="0019503E" w:rsidRPr="00FD71B1" w:rsidRDefault="0019503E" w:rsidP="0005214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sidRPr="00FD71B1">
              <w:rPr>
                <w:rFonts w:ascii="Times New Roman" w:eastAsia="Times New Roman" w:hAnsi="Times New Roman" w:cs="Times New Roman"/>
                <w:sz w:val="28"/>
                <w:szCs w:val="28"/>
              </w:rPr>
              <w:t>2</w:t>
            </w:r>
          </w:p>
        </w:tc>
        <w:tc>
          <w:tcPr>
            <w:tcW w:w="8364" w:type="dxa"/>
            <w:tcBorders>
              <w:top w:val="outset" w:sz="6" w:space="0" w:color="auto"/>
              <w:left w:val="outset" w:sz="6" w:space="0" w:color="auto"/>
              <w:bottom w:val="outset" w:sz="6" w:space="0" w:color="auto"/>
              <w:right w:val="outset" w:sz="6" w:space="0" w:color="auto"/>
            </w:tcBorders>
            <w:vAlign w:val="center"/>
          </w:tcPr>
          <w:p w:rsidR="0019503E" w:rsidRDefault="0019503E" w:rsidP="0005214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Pr="00FD71B1">
              <w:rPr>
                <w:rFonts w:ascii="Times New Roman" w:eastAsia="Times New Roman" w:hAnsi="Times New Roman" w:cs="Times New Roman"/>
                <w:sz w:val="28"/>
                <w:szCs w:val="28"/>
              </w:rPr>
              <w:t>Trình bày được cấu trúc chung của mạch điện, thành phần, chức năng của các bộ phận chính trên mạch điện</w:t>
            </w:r>
          </w:p>
          <w:p w:rsidR="0019503E" w:rsidRPr="00FD71B1" w:rsidRDefault="0019503E" w:rsidP="00052145">
            <w:pPr>
              <w:spacing w:after="0" w:line="240" w:lineRule="auto"/>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lastRenderedPageBreak/>
              <w:t xml:space="preserve">- </w:t>
            </w:r>
            <w:r w:rsidRPr="00FD71B1">
              <w:rPr>
                <w:rFonts w:ascii="Times New Roman" w:eastAsia="Times New Roman" w:hAnsi="Times New Roman" w:cs="Times New Roman"/>
                <w:sz w:val="28"/>
                <w:szCs w:val="28"/>
              </w:rPr>
              <w:t>Vẽ và mô tả được sơ đồ khối của mạch điện điều khiển đơn giản</w:t>
            </w:r>
            <w:r>
              <w:rPr>
                <w:rFonts w:ascii="Times New Roman" w:eastAsia="Times New Roman" w:hAnsi="Times New Roman" w:cs="Times New Roman"/>
                <w:sz w:val="28"/>
                <w:szCs w:val="28"/>
                <w:lang w:val="vi-VN"/>
              </w:rPr>
              <w:t xml:space="preserve"> </w:t>
            </w:r>
          </w:p>
        </w:tc>
        <w:tc>
          <w:tcPr>
            <w:tcW w:w="993" w:type="dxa"/>
            <w:tcBorders>
              <w:top w:val="outset" w:sz="6" w:space="0" w:color="auto"/>
              <w:left w:val="outset" w:sz="6" w:space="0" w:color="auto"/>
              <w:bottom w:val="outset" w:sz="6" w:space="0" w:color="auto"/>
              <w:right w:val="outset" w:sz="6" w:space="0" w:color="auto"/>
            </w:tcBorders>
          </w:tcPr>
          <w:p w:rsidR="0019503E" w:rsidRPr="00FD71B1" w:rsidRDefault="0019503E" w:rsidP="00052145">
            <w:pPr>
              <w:spacing w:after="0" w:line="240" w:lineRule="auto"/>
              <w:rPr>
                <w:rFonts w:ascii="Times New Roman" w:eastAsia="Times New Roman" w:hAnsi="Times New Roman" w:cs="Times New Roman"/>
                <w:sz w:val="28"/>
                <w:szCs w:val="28"/>
              </w:rPr>
            </w:pPr>
          </w:p>
        </w:tc>
      </w:tr>
      <w:tr w:rsidR="0019503E" w:rsidRPr="00FD71B1" w:rsidTr="00052145">
        <w:tc>
          <w:tcPr>
            <w:tcW w:w="709" w:type="dxa"/>
            <w:tcBorders>
              <w:top w:val="outset" w:sz="6" w:space="0" w:color="auto"/>
              <w:left w:val="outset" w:sz="6" w:space="0" w:color="auto"/>
              <w:bottom w:val="outset" w:sz="6" w:space="0" w:color="auto"/>
              <w:right w:val="outset" w:sz="6" w:space="0" w:color="auto"/>
            </w:tcBorders>
            <w:vAlign w:val="center"/>
          </w:tcPr>
          <w:p w:rsidR="0019503E" w:rsidRPr="00FD71B1" w:rsidRDefault="0019503E" w:rsidP="0005214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lastRenderedPageBreak/>
              <w:t>19</w:t>
            </w:r>
          </w:p>
        </w:tc>
        <w:tc>
          <w:tcPr>
            <w:tcW w:w="3544" w:type="dxa"/>
            <w:tcBorders>
              <w:top w:val="outset" w:sz="6" w:space="0" w:color="auto"/>
              <w:left w:val="outset" w:sz="6" w:space="0" w:color="auto"/>
              <w:bottom w:val="outset" w:sz="6" w:space="0" w:color="auto"/>
              <w:right w:val="outset" w:sz="6" w:space="0" w:color="auto"/>
            </w:tcBorders>
            <w:vAlign w:val="center"/>
          </w:tcPr>
          <w:p w:rsidR="0019503E" w:rsidRPr="00FD71B1" w:rsidRDefault="0019503E" w:rsidP="00052145">
            <w:pPr>
              <w:spacing w:after="0" w:line="240" w:lineRule="auto"/>
              <w:jc w:val="center"/>
              <w:rPr>
                <w:rFonts w:ascii="Times New Roman" w:eastAsia="Times New Roman" w:hAnsi="Times New Roman" w:cs="Times New Roman"/>
                <w:sz w:val="28"/>
                <w:szCs w:val="28"/>
                <w:lang w:val="vi-VN"/>
              </w:rPr>
            </w:pPr>
            <w:r>
              <w:rPr>
                <w:rFonts w:ascii="Times New Roman" w:eastAsia="Times New Roman" w:hAnsi="Times New Roman" w:cs="Times New Roman"/>
                <w:b/>
                <w:bCs/>
                <w:sz w:val="28"/>
                <w:szCs w:val="28"/>
                <w:bdr w:val="none" w:sz="0" w:space="0" w:color="auto" w:frame="1"/>
              </w:rPr>
              <w:t xml:space="preserve">Ôn tập giữa kì </w:t>
            </w:r>
            <w:r>
              <w:rPr>
                <w:rFonts w:ascii="Times New Roman" w:eastAsia="Times New Roman" w:hAnsi="Times New Roman" w:cs="Times New Roman"/>
                <w:b/>
                <w:bCs/>
                <w:sz w:val="28"/>
                <w:szCs w:val="28"/>
                <w:bdr w:val="none" w:sz="0" w:space="0" w:color="auto" w:frame="1"/>
                <w:lang w:val="vi-VN"/>
              </w:rPr>
              <w:t>II</w:t>
            </w:r>
          </w:p>
        </w:tc>
        <w:tc>
          <w:tcPr>
            <w:tcW w:w="991" w:type="dxa"/>
            <w:tcBorders>
              <w:top w:val="outset" w:sz="6" w:space="0" w:color="auto"/>
              <w:left w:val="outset" w:sz="6" w:space="0" w:color="auto"/>
              <w:bottom w:val="outset" w:sz="6" w:space="0" w:color="auto"/>
              <w:right w:val="outset" w:sz="6" w:space="0" w:color="auto"/>
            </w:tcBorders>
            <w:vAlign w:val="center"/>
          </w:tcPr>
          <w:p w:rsidR="0019503E" w:rsidRPr="00FD71B1" w:rsidRDefault="0019503E" w:rsidP="0005214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sidRPr="00FD71B1">
              <w:rPr>
                <w:rFonts w:ascii="Times New Roman" w:eastAsia="Times New Roman" w:hAnsi="Times New Roman" w:cs="Times New Roman"/>
                <w:sz w:val="28"/>
                <w:szCs w:val="28"/>
              </w:rPr>
              <w:t>1</w:t>
            </w:r>
          </w:p>
        </w:tc>
        <w:tc>
          <w:tcPr>
            <w:tcW w:w="8364" w:type="dxa"/>
            <w:tcBorders>
              <w:top w:val="outset" w:sz="6" w:space="0" w:color="auto"/>
              <w:left w:val="outset" w:sz="6" w:space="0" w:color="auto"/>
              <w:bottom w:val="outset" w:sz="6" w:space="0" w:color="auto"/>
              <w:right w:val="outset" w:sz="6" w:space="0" w:color="auto"/>
            </w:tcBorders>
            <w:vAlign w:val="center"/>
          </w:tcPr>
          <w:p w:rsidR="0019503E" w:rsidRPr="00FD71B1" w:rsidRDefault="0019503E" w:rsidP="00052145">
            <w:pPr>
              <w:spacing w:after="0" w:line="240" w:lineRule="auto"/>
              <w:jc w:val="center"/>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Ôn tập, hệ thống được các kiến thức đã học, đảm bảo các yêu cầu cần đạt.</w:t>
            </w:r>
          </w:p>
        </w:tc>
        <w:tc>
          <w:tcPr>
            <w:tcW w:w="993" w:type="dxa"/>
            <w:tcBorders>
              <w:top w:val="outset" w:sz="6" w:space="0" w:color="auto"/>
              <w:left w:val="outset" w:sz="6" w:space="0" w:color="auto"/>
              <w:bottom w:val="outset" w:sz="6" w:space="0" w:color="auto"/>
              <w:right w:val="outset" w:sz="6" w:space="0" w:color="auto"/>
            </w:tcBorders>
          </w:tcPr>
          <w:p w:rsidR="0019503E" w:rsidRPr="00FD71B1" w:rsidRDefault="0019503E" w:rsidP="00052145">
            <w:pPr>
              <w:spacing w:after="0" w:line="240" w:lineRule="auto"/>
              <w:rPr>
                <w:rFonts w:ascii="Times New Roman" w:eastAsia="Times New Roman" w:hAnsi="Times New Roman" w:cs="Times New Roman"/>
                <w:sz w:val="28"/>
                <w:szCs w:val="28"/>
              </w:rPr>
            </w:pPr>
          </w:p>
        </w:tc>
      </w:tr>
      <w:tr w:rsidR="0019503E" w:rsidRPr="00FD71B1" w:rsidTr="00052145">
        <w:tc>
          <w:tcPr>
            <w:tcW w:w="709" w:type="dxa"/>
            <w:tcBorders>
              <w:top w:val="outset" w:sz="6" w:space="0" w:color="auto"/>
              <w:left w:val="outset" w:sz="6" w:space="0" w:color="auto"/>
              <w:bottom w:val="outset" w:sz="6" w:space="0" w:color="auto"/>
              <w:right w:val="outset" w:sz="6" w:space="0" w:color="auto"/>
            </w:tcBorders>
            <w:vAlign w:val="center"/>
          </w:tcPr>
          <w:p w:rsidR="0019503E" w:rsidRPr="00BE6299" w:rsidRDefault="0019503E" w:rsidP="00052145">
            <w:pPr>
              <w:spacing w:after="0" w:line="240" w:lineRule="auto"/>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20</w:t>
            </w:r>
          </w:p>
        </w:tc>
        <w:tc>
          <w:tcPr>
            <w:tcW w:w="3544" w:type="dxa"/>
            <w:tcBorders>
              <w:top w:val="outset" w:sz="6" w:space="0" w:color="auto"/>
              <w:left w:val="outset" w:sz="6" w:space="0" w:color="auto"/>
              <w:bottom w:val="outset" w:sz="6" w:space="0" w:color="auto"/>
              <w:right w:val="outset" w:sz="6" w:space="0" w:color="auto"/>
            </w:tcBorders>
            <w:vAlign w:val="center"/>
          </w:tcPr>
          <w:p w:rsidR="0019503E" w:rsidRPr="00FD71B1" w:rsidRDefault="0019503E" w:rsidP="00052145">
            <w:pPr>
              <w:spacing w:after="0" w:line="240" w:lineRule="auto"/>
              <w:ind w:left="-1203" w:firstLine="1701"/>
              <w:rPr>
                <w:rFonts w:ascii="Times New Roman" w:eastAsia="Times New Roman" w:hAnsi="Times New Roman" w:cs="Times New Roman"/>
                <w:sz w:val="28"/>
                <w:szCs w:val="28"/>
              </w:rPr>
            </w:pPr>
            <w:r w:rsidRPr="00FD71B1">
              <w:rPr>
                <w:rFonts w:ascii="Times New Roman" w:eastAsia="Times New Roman" w:hAnsi="Times New Roman" w:cs="Times New Roman"/>
                <w:b/>
                <w:bCs/>
                <w:sz w:val="28"/>
                <w:szCs w:val="28"/>
                <w:bdr w:val="none" w:sz="0" w:space="0" w:color="auto" w:frame="1"/>
              </w:rPr>
              <w:t>Kiểm tra giữa học kì II</w:t>
            </w:r>
          </w:p>
        </w:tc>
        <w:tc>
          <w:tcPr>
            <w:tcW w:w="991" w:type="dxa"/>
            <w:tcBorders>
              <w:top w:val="outset" w:sz="6" w:space="0" w:color="auto"/>
              <w:left w:val="outset" w:sz="6" w:space="0" w:color="auto"/>
              <w:bottom w:val="outset" w:sz="6" w:space="0" w:color="auto"/>
              <w:right w:val="outset" w:sz="6" w:space="0" w:color="auto"/>
            </w:tcBorders>
            <w:vAlign w:val="center"/>
          </w:tcPr>
          <w:p w:rsidR="0019503E" w:rsidRPr="00FD71B1" w:rsidRDefault="0019503E" w:rsidP="0005214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sidRPr="00FD71B1">
              <w:rPr>
                <w:rFonts w:ascii="Times New Roman" w:eastAsia="Times New Roman" w:hAnsi="Times New Roman" w:cs="Times New Roman"/>
                <w:sz w:val="28"/>
                <w:szCs w:val="28"/>
              </w:rPr>
              <w:t>1</w:t>
            </w:r>
          </w:p>
        </w:tc>
        <w:tc>
          <w:tcPr>
            <w:tcW w:w="8364" w:type="dxa"/>
            <w:tcBorders>
              <w:top w:val="outset" w:sz="6" w:space="0" w:color="auto"/>
              <w:left w:val="outset" w:sz="6" w:space="0" w:color="auto"/>
              <w:bottom w:val="outset" w:sz="6" w:space="0" w:color="auto"/>
              <w:right w:val="outset" w:sz="6" w:space="0" w:color="auto"/>
            </w:tcBorders>
            <w:vAlign w:val="center"/>
          </w:tcPr>
          <w:p w:rsidR="0019503E" w:rsidRPr="00FD71B1" w:rsidRDefault="0019503E"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Kiểm tra kiến thức và năng lực, vận dụng kiến thức đã h</w:t>
            </w:r>
            <w:r>
              <w:rPr>
                <w:rFonts w:ascii="Times New Roman" w:eastAsia="Times New Roman" w:hAnsi="Times New Roman" w:cs="Times New Roman"/>
                <w:sz w:val="28"/>
                <w:szCs w:val="28"/>
              </w:rPr>
              <w:t>ọc trong chương trình học</w:t>
            </w:r>
            <w:r w:rsidRPr="00FD71B1">
              <w:rPr>
                <w:rFonts w:ascii="Times New Roman" w:eastAsia="Times New Roman" w:hAnsi="Times New Roman" w:cs="Times New Roman"/>
                <w:sz w:val="28"/>
                <w:szCs w:val="28"/>
              </w:rPr>
              <w:t xml:space="preserve"> vào thực tiễn.</w:t>
            </w:r>
          </w:p>
        </w:tc>
        <w:tc>
          <w:tcPr>
            <w:tcW w:w="993" w:type="dxa"/>
            <w:tcBorders>
              <w:top w:val="outset" w:sz="6" w:space="0" w:color="auto"/>
              <w:left w:val="outset" w:sz="6" w:space="0" w:color="auto"/>
              <w:bottom w:val="outset" w:sz="6" w:space="0" w:color="auto"/>
              <w:right w:val="outset" w:sz="6" w:space="0" w:color="auto"/>
            </w:tcBorders>
          </w:tcPr>
          <w:p w:rsidR="0019503E" w:rsidRPr="00FD71B1" w:rsidRDefault="0019503E" w:rsidP="00052145">
            <w:pPr>
              <w:spacing w:after="0" w:line="240" w:lineRule="auto"/>
              <w:rPr>
                <w:rFonts w:ascii="Times New Roman" w:eastAsia="Times New Roman" w:hAnsi="Times New Roman" w:cs="Times New Roman"/>
                <w:sz w:val="28"/>
                <w:szCs w:val="28"/>
              </w:rPr>
            </w:pPr>
          </w:p>
        </w:tc>
      </w:tr>
      <w:tr w:rsidR="0019503E" w:rsidRPr="00FD71B1" w:rsidTr="00052145">
        <w:tc>
          <w:tcPr>
            <w:tcW w:w="709" w:type="dxa"/>
            <w:tcBorders>
              <w:top w:val="outset" w:sz="6" w:space="0" w:color="auto"/>
              <w:left w:val="outset" w:sz="6" w:space="0" w:color="auto"/>
              <w:bottom w:val="outset" w:sz="6" w:space="0" w:color="auto"/>
              <w:right w:val="outset" w:sz="6" w:space="0" w:color="auto"/>
            </w:tcBorders>
            <w:vAlign w:val="center"/>
            <w:hideMark/>
          </w:tcPr>
          <w:p w:rsidR="0019503E" w:rsidRPr="00FD71B1" w:rsidRDefault="0019503E" w:rsidP="0005214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Pr="00FD71B1">
              <w:rPr>
                <w:rFonts w:ascii="Times New Roman" w:eastAsia="Times New Roman" w:hAnsi="Times New Roman" w:cs="Times New Roman"/>
                <w:sz w:val="28"/>
                <w:szCs w:val="28"/>
              </w:rPr>
              <w:t>1</w:t>
            </w:r>
          </w:p>
        </w:tc>
        <w:tc>
          <w:tcPr>
            <w:tcW w:w="3544" w:type="dxa"/>
            <w:tcBorders>
              <w:top w:val="outset" w:sz="6" w:space="0" w:color="auto"/>
              <w:left w:val="outset" w:sz="6" w:space="0" w:color="auto"/>
              <w:bottom w:val="outset" w:sz="6" w:space="0" w:color="auto"/>
              <w:right w:val="outset" w:sz="6" w:space="0" w:color="auto"/>
            </w:tcBorders>
            <w:vAlign w:val="center"/>
            <w:hideMark/>
          </w:tcPr>
          <w:p w:rsidR="0019503E" w:rsidRPr="00FD71B1" w:rsidRDefault="0019503E"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15. Cảm biến và mô đun cảm biến -Thực hành</w:t>
            </w:r>
          </w:p>
        </w:tc>
        <w:tc>
          <w:tcPr>
            <w:tcW w:w="991" w:type="dxa"/>
            <w:tcBorders>
              <w:top w:val="outset" w:sz="6" w:space="0" w:color="auto"/>
              <w:left w:val="outset" w:sz="6" w:space="0" w:color="auto"/>
              <w:bottom w:val="outset" w:sz="6" w:space="0" w:color="auto"/>
              <w:right w:val="outset" w:sz="6" w:space="0" w:color="auto"/>
            </w:tcBorders>
            <w:vAlign w:val="center"/>
            <w:hideMark/>
          </w:tcPr>
          <w:p w:rsidR="0019503E" w:rsidRPr="00FD71B1" w:rsidRDefault="0019503E" w:rsidP="0005214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Pr>
                <w:rFonts w:ascii="Times New Roman" w:eastAsia="Times New Roman" w:hAnsi="Times New Roman" w:cs="Times New Roman"/>
                <w:sz w:val="28"/>
                <w:szCs w:val="28"/>
              </w:rPr>
              <w:t>2</w:t>
            </w:r>
          </w:p>
        </w:tc>
        <w:tc>
          <w:tcPr>
            <w:tcW w:w="8364" w:type="dxa"/>
            <w:tcBorders>
              <w:top w:val="outset" w:sz="6" w:space="0" w:color="auto"/>
              <w:left w:val="outset" w:sz="6" w:space="0" w:color="auto"/>
              <w:bottom w:val="outset" w:sz="6" w:space="0" w:color="auto"/>
              <w:right w:val="outset" w:sz="6" w:space="0" w:color="auto"/>
            </w:tcBorders>
            <w:vAlign w:val="center"/>
            <w:hideMark/>
          </w:tcPr>
          <w:p w:rsidR="0019503E" w:rsidRPr="00FD71B1" w:rsidRDefault="0019503E"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Lựa chọn được loại cảm biến phù hợp và vẽ được sơ đồ kết nối các phần tử của hệ thống điều khiển có sử dụng cảm biến</w:t>
            </w:r>
          </w:p>
        </w:tc>
        <w:tc>
          <w:tcPr>
            <w:tcW w:w="993" w:type="dxa"/>
            <w:tcBorders>
              <w:top w:val="outset" w:sz="6" w:space="0" w:color="auto"/>
              <w:left w:val="outset" w:sz="6" w:space="0" w:color="auto"/>
              <w:bottom w:val="outset" w:sz="6" w:space="0" w:color="auto"/>
              <w:right w:val="outset" w:sz="6" w:space="0" w:color="auto"/>
            </w:tcBorders>
          </w:tcPr>
          <w:p w:rsidR="0019503E" w:rsidRPr="00FD71B1" w:rsidRDefault="0019503E" w:rsidP="00052145">
            <w:pPr>
              <w:spacing w:after="0" w:line="240" w:lineRule="auto"/>
              <w:rPr>
                <w:rFonts w:ascii="Times New Roman" w:eastAsia="Times New Roman" w:hAnsi="Times New Roman" w:cs="Times New Roman"/>
                <w:sz w:val="28"/>
                <w:szCs w:val="28"/>
              </w:rPr>
            </w:pPr>
          </w:p>
        </w:tc>
      </w:tr>
      <w:tr w:rsidR="0019503E" w:rsidRPr="00FD71B1" w:rsidTr="00052145">
        <w:tc>
          <w:tcPr>
            <w:tcW w:w="709" w:type="dxa"/>
            <w:tcBorders>
              <w:top w:val="outset" w:sz="6" w:space="0" w:color="auto"/>
              <w:left w:val="outset" w:sz="6" w:space="0" w:color="auto"/>
              <w:bottom w:val="outset" w:sz="6" w:space="0" w:color="auto"/>
              <w:right w:val="outset" w:sz="6" w:space="0" w:color="auto"/>
            </w:tcBorders>
            <w:vAlign w:val="center"/>
            <w:hideMark/>
          </w:tcPr>
          <w:p w:rsidR="0019503E" w:rsidRPr="00FD71B1" w:rsidRDefault="0019503E" w:rsidP="0005214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Pr="00FD71B1">
              <w:rPr>
                <w:rFonts w:ascii="Times New Roman" w:eastAsia="Times New Roman" w:hAnsi="Times New Roman" w:cs="Times New Roman"/>
                <w:sz w:val="28"/>
                <w:szCs w:val="28"/>
              </w:rPr>
              <w:t>2</w:t>
            </w:r>
          </w:p>
        </w:tc>
        <w:tc>
          <w:tcPr>
            <w:tcW w:w="3544" w:type="dxa"/>
            <w:tcBorders>
              <w:top w:val="outset" w:sz="6" w:space="0" w:color="auto"/>
              <w:left w:val="outset" w:sz="6" w:space="0" w:color="auto"/>
              <w:bottom w:val="outset" w:sz="6" w:space="0" w:color="auto"/>
              <w:right w:val="outset" w:sz="6" w:space="0" w:color="auto"/>
            </w:tcBorders>
            <w:vAlign w:val="center"/>
            <w:hideMark/>
          </w:tcPr>
          <w:p w:rsidR="0019503E" w:rsidRPr="00FD71B1" w:rsidRDefault="0019503E"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16. Mạch điện điều khiển sử dụng mô đun cảm biến</w:t>
            </w:r>
          </w:p>
        </w:tc>
        <w:tc>
          <w:tcPr>
            <w:tcW w:w="991" w:type="dxa"/>
            <w:tcBorders>
              <w:top w:val="outset" w:sz="6" w:space="0" w:color="auto"/>
              <w:left w:val="outset" w:sz="6" w:space="0" w:color="auto"/>
              <w:bottom w:val="outset" w:sz="6" w:space="0" w:color="auto"/>
              <w:right w:val="outset" w:sz="6" w:space="0" w:color="auto"/>
            </w:tcBorders>
            <w:vAlign w:val="center"/>
            <w:hideMark/>
          </w:tcPr>
          <w:p w:rsidR="0019503E" w:rsidRPr="00FD71B1" w:rsidRDefault="0019503E" w:rsidP="0005214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Pr>
                <w:rFonts w:ascii="Times New Roman" w:eastAsia="Times New Roman" w:hAnsi="Times New Roman" w:cs="Times New Roman"/>
                <w:sz w:val="28"/>
                <w:szCs w:val="28"/>
              </w:rPr>
              <w:t>5</w:t>
            </w:r>
          </w:p>
        </w:tc>
        <w:tc>
          <w:tcPr>
            <w:tcW w:w="8364" w:type="dxa"/>
            <w:tcBorders>
              <w:top w:val="outset" w:sz="6" w:space="0" w:color="auto"/>
              <w:left w:val="outset" w:sz="6" w:space="0" w:color="auto"/>
              <w:bottom w:val="outset" w:sz="6" w:space="0" w:color="auto"/>
              <w:right w:val="outset" w:sz="6" w:space="0" w:color="auto"/>
            </w:tcBorders>
            <w:vAlign w:val="center"/>
            <w:hideMark/>
          </w:tcPr>
          <w:p w:rsidR="0019503E" w:rsidRDefault="0019503E" w:rsidP="0005214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Pr="00FD71B1">
              <w:rPr>
                <w:rFonts w:ascii="Times New Roman" w:eastAsia="Times New Roman" w:hAnsi="Times New Roman" w:cs="Times New Roman"/>
                <w:sz w:val="28"/>
                <w:szCs w:val="28"/>
              </w:rPr>
              <w:t>Mô tả được các bước tiến hành lắp ráp mạch điều khiển có sử dụng mô đun cảm biến</w:t>
            </w:r>
          </w:p>
          <w:p w:rsidR="0019503E" w:rsidRPr="00FD71B1" w:rsidRDefault="0019503E" w:rsidP="0005214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Pr="00FD71B1">
              <w:rPr>
                <w:rFonts w:ascii="Times New Roman" w:eastAsia="Times New Roman" w:hAnsi="Times New Roman" w:cs="Times New Roman"/>
                <w:sz w:val="28"/>
                <w:szCs w:val="28"/>
              </w:rPr>
              <w:t>Lắp ráp được mạch điện đơn giản có sử dụng mô đun cảm biến: mô đun cảm biến ánh sáng, mô đun cảm biến nhiệt độ, mô đun cảm biến độ ẩm</w:t>
            </w:r>
          </w:p>
        </w:tc>
        <w:tc>
          <w:tcPr>
            <w:tcW w:w="993" w:type="dxa"/>
            <w:tcBorders>
              <w:top w:val="outset" w:sz="6" w:space="0" w:color="auto"/>
              <w:left w:val="outset" w:sz="6" w:space="0" w:color="auto"/>
              <w:bottom w:val="outset" w:sz="6" w:space="0" w:color="auto"/>
              <w:right w:val="outset" w:sz="6" w:space="0" w:color="auto"/>
            </w:tcBorders>
          </w:tcPr>
          <w:p w:rsidR="0019503E" w:rsidRPr="00FD71B1" w:rsidRDefault="0019503E" w:rsidP="00052145">
            <w:pPr>
              <w:spacing w:after="0" w:line="240" w:lineRule="auto"/>
              <w:rPr>
                <w:rFonts w:ascii="Times New Roman" w:eastAsia="Times New Roman" w:hAnsi="Times New Roman" w:cs="Times New Roman"/>
                <w:sz w:val="28"/>
                <w:szCs w:val="28"/>
              </w:rPr>
            </w:pPr>
          </w:p>
        </w:tc>
      </w:tr>
      <w:tr w:rsidR="0019503E" w:rsidRPr="00FD71B1" w:rsidTr="00052145">
        <w:tc>
          <w:tcPr>
            <w:tcW w:w="709" w:type="dxa"/>
            <w:tcBorders>
              <w:top w:val="outset" w:sz="6" w:space="0" w:color="auto"/>
              <w:left w:val="outset" w:sz="6" w:space="0" w:color="auto"/>
              <w:bottom w:val="outset" w:sz="6" w:space="0" w:color="auto"/>
              <w:right w:val="outset" w:sz="6" w:space="0" w:color="auto"/>
            </w:tcBorders>
            <w:vAlign w:val="center"/>
            <w:hideMark/>
          </w:tcPr>
          <w:p w:rsidR="0019503E" w:rsidRPr="00FD71B1" w:rsidRDefault="0019503E" w:rsidP="0005214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2</w:t>
            </w:r>
            <w:r w:rsidRPr="00FD71B1">
              <w:rPr>
                <w:rFonts w:ascii="Times New Roman" w:eastAsia="Times New Roman" w:hAnsi="Times New Roman" w:cs="Times New Roman"/>
                <w:sz w:val="28"/>
                <w:szCs w:val="28"/>
              </w:rPr>
              <w:t>3</w:t>
            </w:r>
          </w:p>
        </w:tc>
        <w:tc>
          <w:tcPr>
            <w:tcW w:w="3544" w:type="dxa"/>
            <w:tcBorders>
              <w:top w:val="outset" w:sz="6" w:space="0" w:color="auto"/>
              <w:left w:val="outset" w:sz="6" w:space="0" w:color="auto"/>
              <w:bottom w:val="outset" w:sz="6" w:space="0" w:color="auto"/>
              <w:right w:val="outset" w:sz="6" w:space="0" w:color="auto"/>
            </w:tcBorders>
            <w:vAlign w:val="center"/>
            <w:hideMark/>
          </w:tcPr>
          <w:p w:rsidR="0019503E" w:rsidRPr="00FD71B1" w:rsidRDefault="0019503E"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17. Ngành nghề trong lĩnh vực kĩ thuật điện</w:t>
            </w:r>
          </w:p>
        </w:tc>
        <w:tc>
          <w:tcPr>
            <w:tcW w:w="991" w:type="dxa"/>
            <w:tcBorders>
              <w:top w:val="outset" w:sz="6" w:space="0" w:color="auto"/>
              <w:left w:val="outset" w:sz="6" w:space="0" w:color="auto"/>
              <w:bottom w:val="outset" w:sz="6" w:space="0" w:color="auto"/>
              <w:right w:val="outset" w:sz="6" w:space="0" w:color="auto"/>
            </w:tcBorders>
            <w:vAlign w:val="center"/>
            <w:hideMark/>
          </w:tcPr>
          <w:p w:rsidR="0019503E" w:rsidRPr="00FD71B1" w:rsidRDefault="0019503E" w:rsidP="0005214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sidRPr="00FD71B1">
              <w:rPr>
                <w:rFonts w:ascii="Times New Roman" w:eastAsia="Times New Roman" w:hAnsi="Times New Roman" w:cs="Times New Roman"/>
                <w:sz w:val="28"/>
                <w:szCs w:val="28"/>
              </w:rPr>
              <w:t>1</w:t>
            </w:r>
          </w:p>
        </w:tc>
        <w:tc>
          <w:tcPr>
            <w:tcW w:w="8364" w:type="dxa"/>
            <w:tcBorders>
              <w:top w:val="outset" w:sz="6" w:space="0" w:color="auto"/>
              <w:left w:val="outset" w:sz="6" w:space="0" w:color="auto"/>
              <w:bottom w:val="outset" w:sz="6" w:space="0" w:color="auto"/>
              <w:right w:val="outset" w:sz="6" w:space="0" w:color="auto"/>
            </w:tcBorders>
            <w:vAlign w:val="center"/>
            <w:hideMark/>
          </w:tcPr>
          <w:p w:rsidR="0019503E" w:rsidRPr="00FD71B1" w:rsidRDefault="0019503E"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Trình bày được đặc điểm cơ bản, nhận biết được sự phù hợp của bản thân đối với một số ngành nghề phổ biến trong lĩnh vực kĩ thuật điện</w:t>
            </w:r>
          </w:p>
        </w:tc>
        <w:tc>
          <w:tcPr>
            <w:tcW w:w="993" w:type="dxa"/>
            <w:tcBorders>
              <w:top w:val="outset" w:sz="6" w:space="0" w:color="auto"/>
              <w:left w:val="outset" w:sz="6" w:space="0" w:color="auto"/>
              <w:bottom w:val="outset" w:sz="6" w:space="0" w:color="auto"/>
              <w:right w:val="outset" w:sz="6" w:space="0" w:color="auto"/>
            </w:tcBorders>
          </w:tcPr>
          <w:p w:rsidR="0019503E" w:rsidRPr="00FD71B1" w:rsidRDefault="0019503E" w:rsidP="00052145">
            <w:pPr>
              <w:spacing w:after="0" w:line="240" w:lineRule="auto"/>
              <w:rPr>
                <w:rFonts w:ascii="Times New Roman" w:eastAsia="Times New Roman" w:hAnsi="Times New Roman" w:cs="Times New Roman"/>
                <w:sz w:val="28"/>
                <w:szCs w:val="28"/>
              </w:rPr>
            </w:pPr>
          </w:p>
        </w:tc>
      </w:tr>
      <w:tr w:rsidR="0019503E" w:rsidRPr="00FD71B1" w:rsidTr="00052145">
        <w:tc>
          <w:tcPr>
            <w:tcW w:w="709" w:type="dxa"/>
            <w:tcBorders>
              <w:top w:val="outset" w:sz="6" w:space="0" w:color="auto"/>
              <w:left w:val="outset" w:sz="6" w:space="0" w:color="auto"/>
              <w:bottom w:val="outset" w:sz="6" w:space="0" w:color="auto"/>
              <w:right w:val="outset" w:sz="6" w:space="0" w:color="auto"/>
            </w:tcBorders>
            <w:vAlign w:val="center"/>
          </w:tcPr>
          <w:p w:rsidR="0019503E" w:rsidRDefault="0019503E" w:rsidP="00052145">
            <w:pPr>
              <w:spacing w:after="0" w:line="240" w:lineRule="auto"/>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24</w:t>
            </w:r>
          </w:p>
        </w:tc>
        <w:tc>
          <w:tcPr>
            <w:tcW w:w="3544" w:type="dxa"/>
            <w:tcBorders>
              <w:top w:val="outset" w:sz="6" w:space="0" w:color="auto"/>
              <w:left w:val="outset" w:sz="6" w:space="0" w:color="auto"/>
              <w:bottom w:val="outset" w:sz="6" w:space="0" w:color="auto"/>
              <w:right w:val="outset" w:sz="6" w:space="0" w:color="auto"/>
            </w:tcBorders>
            <w:vAlign w:val="center"/>
          </w:tcPr>
          <w:p w:rsidR="0019503E" w:rsidRDefault="0019503E" w:rsidP="00052145">
            <w:pPr>
              <w:spacing w:after="0" w:line="240" w:lineRule="auto"/>
              <w:rPr>
                <w:rFonts w:ascii="Times New Roman" w:eastAsia="Times New Roman" w:hAnsi="Times New Roman" w:cs="Times New Roman"/>
                <w:b/>
                <w:bCs/>
                <w:sz w:val="28"/>
                <w:szCs w:val="28"/>
                <w:bdr w:val="none" w:sz="0" w:space="0" w:color="auto" w:frame="1"/>
                <w:lang w:val="vi-VN"/>
              </w:rPr>
            </w:pPr>
            <w:r w:rsidRPr="00FD71B1">
              <w:rPr>
                <w:rFonts w:ascii="Times New Roman" w:eastAsia="Times New Roman" w:hAnsi="Times New Roman" w:cs="Times New Roman"/>
                <w:sz w:val="28"/>
                <w:szCs w:val="28"/>
              </w:rPr>
              <w:t>Bài 18. Giới thiệu về thiết kế kĩ thuật</w:t>
            </w:r>
          </w:p>
        </w:tc>
        <w:tc>
          <w:tcPr>
            <w:tcW w:w="991" w:type="dxa"/>
            <w:tcBorders>
              <w:top w:val="outset" w:sz="6" w:space="0" w:color="auto"/>
              <w:left w:val="outset" w:sz="6" w:space="0" w:color="auto"/>
              <w:bottom w:val="outset" w:sz="6" w:space="0" w:color="auto"/>
              <w:right w:val="outset" w:sz="6" w:space="0" w:color="auto"/>
            </w:tcBorders>
            <w:vAlign w:val="center"/>
          </w:tcPr>
          <w:p w:rsidR="0019503E" w:rsidRDefault="0019503E" w:rsidP="00052145">
            <w:pPr>
              <w:spacing w:after="0" w:line="240" w:lineRule="auto"/>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02</w:t>
            </w:r>
          </w:p>
        </w:tc>
        <w:tc>
          <w:tcPr>
            <w:tcW w:w="8364" w:type="dxa"/>
            <w:tcBorders>
              <w:top w:val="outset" w:sz="6" w:space="0" w:color="auto"/>
              <w:left w:val="outset" w:sz="6" w:space="0" w:color="auto"/>
              <w:bottom w:val="outset" w:sz="6" w:space="0" w:color="auto"/>
              <w:right w:val="outset" w:sz="6" w:space="0" w:color="auto"/>
            </w:tcBorders>
            <w:vAlign w:val="center"/>
          </w:tcPr>
          <w:p w:rsidR="0019503E" w:rsidRPr="00FD71B1" w:rsidRDefault="0019503E"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Trình bày được mục đích và vai trò của thiết kế kĩ thuật</w:t>
            </w:r>
          </w:p>
          <w:p w:rsidR="0019503E" w:rsidRDefault="0019503E" w:rsidP="00052145">
            <w:pPr>
              <w:spacing w:after="0" w:line="240" w:lineRule="auto"/>
              <w:rPr>
                <w:rFonts w:ascii="Times New Roman" w:eastAsia="Times New Roman" w:hAnsi="Times New Roman" w:cs="Times New Roman"/>
                <w:sz w:val="28"/>
                <w:szCs w:val="28"/>
                <w:lang w:val="vi-VN"/>
              </w:rPr>
            </w:pPr>
            <w:r w:rsidRPr="00FD71B1">
              <w:rPr>
                <w:rFonts w:ascii="Times New Roman" w:eastAsia="Times New Roman" w:hAnsi="Times New Roman" w:cs="Times New Roman"/>
                <w:sz w:val="28"/>
                <w:szCs w:val="28"/>
              </w:rPr>
              <w:t>Kể tên được một số ngành nghề chính liên quan đến thiết kế kỹ thuật</w:t>
            </w:r>
          </w:p>
        </w:tc>
        <w:tc>
          <w:tcPr>
            <w:tcW w:w="993" w:type="dxa"/>
            <w:tcBorders>
              <w:top w:val="outset" w:sz="6" w:space="0" w:color="auto"/>
              <w:left w:val="outset" w:sz="6" w:space="0" w:color="auto"/>
              <w:bottom w:val="outset" w:sz="6" w:space="0" w:color="auto"/>
              <w:right w:val="outset" w:sz="6" w:space="0" w:color="auto"/>
            </w:tcBorders>
          </w:tcPr>
          <w:p w:rsidR="0019503E" w:rsidRPr="00FD71B1" w:rsidRDefault="0019503E" w:rsidP="00052145">
            <w:pPr>
              <w:spacing w:after="0" w:line="240" w:lineRule="auto"/>
              <w:rPr>
                <w:rFonts w:ascii="Times New Roman" w:eastAsia="Times New Roman" w:hAnsi="Times New Roman" w:cs="Times New Roman"/>
                <w:sz w:val="28"/>
                <w:szCs w:val="28"/>
              </w:rPr>
            </w:pPr>
          </w:p>
        </w:tc>
      </w:tr>
      <w:tr w:rsidR="0019503E" w:rsidRPr="00FD71B1" w:rsidTr="00052145">
        <w:tc>
          <w:tcPr>
            <w:tcW w:w="709" w:type="dxa"/>
            <w:tcBorders>
              <w:top w:val="outset" w:sz="6" w:space="0" w:color="auto"/>
              <w:left w:val="outset" w:sz="6" w:space="0" w:color="auto"/>
              <w:bottom w:val="outset" w:sz="6" w:space="0" w:color="auto"/>
              <w:right w:val="outset" w:sz="6" w:space="0" w:color="auto"/>
            </w:tcBorders>
            <w:vAlign w:val="center"/>
          </w:tcPr>
          <w:p w:rsidR="0019503E" w:rsidRPr="00BE6299" w:rsidRDefault="0019503E" w:rsidP="00052145">
            <w:pPr>
              <w:spacing w:after="0" w:line="240" w:lineRule="auto"/>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25</w:t>
            </w:r>
          </w:p>
        </w:tc>
        <w:tc>
          <w:tcPr>
            <w:tcW w:w="3544" w:type="dxa"/>
            <w:tcBorders>
              <w:top w:val="outset" w:sz="6" w:space="0" w:color="auto"/>
              <w:left w:val="outset" w:sz="6" w:space="0" w:color="auto"/>
              <w:bottom w:val="outset" w:sz="6" w:space="0" w:color="auto"/>
              <w:right w:val="outset" w:sz="6" w:space="0" w:color="auto"/>
            </w:tcBorders>
            <w:vAlign w:val="center"/>
          </w:tcPr>
          <w:p w:rsidR="0019503E" w:rsidRPr="00FD71B1" w:rsidRDefault="0019503E" w:rsidP="00052145">
            <w:pPr>
              <w:spacing w:after="0" w:line="240" w:lineRule="auto"/>
              <w:rPr>
                <w:rFonts w:ascii="Times New Roman" w:eastAsia="Times New Roman" w:hAnsi="Times New Roman" w:cs="Times New Roman"/>
                <w:sz w:val="28"/>
                <w:szCs w:val="28"/>
                <w:lang w:val="vi-VN"/>
              </w:rPr>
            </w:pPr>
            <w:r>
              <w:rPr>
                <w:rFonts w:ascii="Times New Roman" w:eastAsia="Times New Roman" w:hAnsi="Times New Roman" w:cs="Times New Roman"/>
                <w:b/>
                <w:bCs/>
                <w:sz w:val="28"/>
                <w:szCs w:val="28"/>
                <w:bdr w:val="none" w:sz="0" w:space="0" w:color="auto" w:frame="1"/>
                <w:lang w:val="vi-VN"/>
              </w:rPr>
              <w:t xml:space="preserve">Ôn tập cuối học kì II </w:t>
            </w:r>
          </w:p>
        </w:tc>
        <w:tc>
          <w:tcPr>
            <w:tcW w:w="991" w:type="dxa"/>
            <w:tcBorders>
              <w:top w:val="outset" w:sz="6" w:space="0" w:color="auto"/>
              <w:left w:val="outset" w:sz="6" w:space="0" w:color="auto"/>
              <w:bottom w:val="outset" w:sz="6" w:space="0" w:color="auto"/>
              <w:right w:val="outset" w:sz="6" w:space="0" w:color="auto"/>
            </w:tcBorders>
            <w:vAlign w:val="center"/>
          </w:tcPr>
          <w:p w:rsidR="0019503E" w:rsidRPr="00FD71B1" w:rsidRDefault="0019503E" w:rsidP="0005214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sidRPr="00FD71B1">
              <w:rPr>
                <w:rFonts w:ascii="Times New Roman" w:eastAsia="Times New Roman" w:hAnsi="Times New Roman" w:cs="Times New Roman"/>
                <w:sz w:val="28"/>
                <w:szCs w:val="28"/>
              </w:rPr>
              <w:t>1</w:t>
            </w:r>
          </w:p>
        </w:tc>
        <w:tc>
          <w:tcPr>
            <w:tcW w:w="8364" w:type="dxa"/>
            <w:tcBorders>
              <w:top w:val="outset" w:sz="6" w:space="0" w:color="auto"/>
              <w:left w:val="outset" w:sz="6" w:space="0" w:color="auto"/>
              <w:bottom w:val="outset" w:sz="6" w:space="0" w:color="auto"/>
              <w:right w:val="outset" w:sz="6" w:space="0" w:color="auto"/>
            </w:tcBorders>
            <w:vAlign w:val="center"/>
          </w:tcPr>
          <w:p w:rsidR="0019503E" w:rsidRPr="00FD71B1" w:rsidRDefault="0019503E" w:rsidP="0005214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Ô</w:t>
            </w:r>
            <w:r w:rsidRPr="00FD71B1">
              <w:rPr>
                <w:rFonts w:ascii="Times New Roman" w:eastAsia="Times New Roman" w:hAnsi="Times New Roman" w:cs="Times New Roman"/>
                <w:sz w:val="28"/>
                <w:szCs w:val="28"/>
              </w:rPr>
              <w:t>n tập, hệ thống được các kiến thức đã học, đảm bảo các yêu cầu cần đạt.</w:t>
            </w:r>
          </w:p>
        </w:tc>
        <w:tc>
          <w:tcPr>
            <w:tcW w:w="993" w:type="dxa"/>
            <w:tcBorders>
              <w:top w:val="outset" w:sz="6" w:space="0" w:color="auto"/>
              <w:left w:val="outset" w:sz="6" w:space="0" w:color="auto"/>
              <w:bottom w:val="outset" w:sz="6" w:space="0" w:color="auto"/>
              <w:right w:val="outset" w:sz="6" w:space="0" w:color="auto"/>
            </w:tcBorders>
          </w:tcPr>
          <w:p w:rsidR="0019503E" w:rsidRPr="00FD71B1" w:rsidRDefault="0019503E" w:rsidP="00052145">
            <w:pPr>
              <w:spacing w:after="0" w:line="240" w:lineRule="auto"/>
              <w:rPr>
                <w:rFonts w:ascii="Times New Roman" w:eastAsia="Times New Roman" w:hAnsi="Times New Roman" w:cs="Times New Roman"/>
                <w:sz w:val="28"/>
                <w:szCs w:val="28"/>
              </w:rPr>
            </w:pPr>
          </w:p>
        </w:tc>
      </w:tr>
      <w:tr w:rsidR="0019503E" w:rsidRPr="00FD71B1" w:rsidTr="00052145">
        <w:tc>
          <w:tcPr>
            <w:tcW w:w="709" w:type="dxa"/>
            <w:tcBorders>
              <w:top w:val="outset" w:sz="6" w:space="0" w:color="auto"/>
              <w:left w:val="outset" w:sz="6" w:space="0" w:color="auto"/>
              <w:bottom w:val="outset" w:sz="6" w:space="0" w:color="auto"/>
              <w:right w:val="outset" w:sz="6" w:space="0" w:color="auto"/>
            </w:tcBorders>
            <w:vAlign w:val="center"/>
          </w:tcPr>
          <w:p w:rsidR="0019503E" w:rsidRPr="00BE6299" w:rsidRDefault="0019503E" w:rsidP="00052145">
            <w:pPr>
              <w:spacing w:after="0" w:line="240" w:lineRule="auto"/>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26</w:t>
            </w:r>
          </w:p>
        </w:tc>
        <w:tc>
          <w:tcPr>
            <w:tcW w:w="3544" w:type="dxa"/>
            <w:tcBorders>
              <w:top w:val="outset" w:sz="6" w:space="0" w:color="auto"/>
              <w:left w:val="outset" w:sz="6" w:space="0" w:color="auto"/>
              <w:bottom w:val="outset" w:sz="6" w:space="0" w:color="auto"/>
              <w:right w:val="outset" w:sz="6" w:space="0" w:color="auto"/>
            </w:tcBorders>
            <w:vAlign w:val="center"/>
          </w:tcPr>
          <w:p w:rsidR="0019503E" w:rsidRPr="00FD71B1" w:rsidRDefault="0019503E"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b/>
                <w:bCs/>
                <w:sz w:val="28"/>
                <w:szCs w:val="28"/>
                <w:bdr w:val="none" w:sz="0" w:space="0" w:color="auto" w:frame="1"/>
              </w:rPr>
              <w:t>Kiểm tra</w:t>
            </w:r>
            <w:r>
              <w:rPr>
                <w:rFonts w:ascii="Times New Roman" w:eastAsia="Times New Roman" w:hAnsi="Times New Roman" w:cs="Times New Roman"/>
                <w:b/>
                <w:bCs/>
                <w:sz w:val="28"/>
                <w:szCs w:val="28"/>
                <w:bdr w:val="none" w:sz="0" w:space="0" w:color="auto" w:frame="1"/>
                <w:lang w:val="vi-VN"/>
              </w:rPr>
              <w:t xml:space="preserve"> cuối</w:t>
            </w:r>
            <w:r w:rsidRPr="00FD71B1">
              <w:rPr>
                <w:rFonts w:ascii="Times New Roman" w:eastAsia="Times New Roman" w:hAnsi="Times New Roman" w:cs="Times New Roman"/>
                <w:b/>
                <w:bCs/>
                <w:sz w:val="28"/>
                <w:szCs w:val="28"/>
                <w:bdr w:val="none" w:sz="0" w:space="0" w:color="auto" w:frame="1"/>
              </w:rPr>
              <w:t xml:space="preserve"> học kì II</w:t>
            </w:r>
          </w:p>
        </w:tc>
        <w:tc>
          <w:tcPr>
            <w:tcW w:w="991" w:type="dxa"/>
            <w:tcBorders>
              <w:top w:val="outset" w:sz="6" w:space="0" w:color="auto"/>
              <w:left w:val="outset" w:sz="6" w:space="0" w:color="auto"/>
              <w:bottom w:val="outset" w:sz="6" w:space="0" w:color="auto"/>
              <w:right w:val="outset" w:sz="6" w:space="0" w:color="auto"/>
            </w:tcBorders>
            <w:vAlign w:val="center"/>
          </w:tcPr>
          <w:p w:rsidR="0019503E" w:rsidRPr="00FD71B1" w:rsidRDefault="0019503E" w:rsidP="0005214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sidRPr="00FD71B1">
              <w:rPr>
                <w:rFonts w:ascii="Times New Roman" w:eastAsia="Times New Roman" w:hAnsi="Times New Roman" w:cs="Times New Roman"/>
                <w:sz w:val="28"/>
                <w:szCs w:val="28"/>
              </w:rPr>
              <w:t>1</w:t>
            </w:r>
          </w:p>
        </w:tc>
        <w:tc>
          <w:tcPr>
            <w:tcW w:w="8364" w:type="dxa"/>
            <w:tcBorders>
              <w:top w:val="outset" w:sz="6" w:space="0" w:color="auto"/>
              <w:left w:val="outset" w:sz="6" w:space="0" w:color="auto"/>
              <w:bottom w:val="outset" w:sz="6" w:space="0" w:color="auto"/>
              <w:right w:val="outset" w:sz="6" w:space="0" w:color="auto"/>
            </w:tcBorders>
            <w:vAlign w:val="center"/>
          </w:tcPr>
          <w:p w:rsidR="0019503E" w:rsidRPr="00FD71B1" w:rsidRDefault="0019503E"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 xml:space="preserve">Kiểm tra kiến thức và năng lực, vận dụng kiến thức đã học trong chương trình học kì </w:t>
            </w:r>
            <w:r>
              <w:rPr>
                <w:rFonts w:ascii="Times New Roman" w:eastAsia="Times New Roman" w:hAnsi="Times New Roman" w:cs="Times New Roman"/>
                <w:sz w:val="28"/>
                <w:szCs w:val="28"/>
                <w:lang w:val="vi-VN"/>
              </w:rPr>
              <w:t>I</w:t>
            </w:r>
            <w:r w:rsidRPr="00FD71B1">
              <w:rPr>
                <w:rFonts w:ascii="Times New Roman" w:eastAsia="Times New Roman" w:hAnsi="Times New Roman" w:cs="Times New Roman"/>
                <w:sz w:val="28"/>
                <w:szCs w:val="28"/>
              </w:rPr>
              <w:t>I vào thực tiễn.</w:t>
            </w:r>
          </w:p>
        </w:tc>
        <w:tc>
          <w:tcPr>
            <w:tcW w:w="993" w:type="dxa"/>
            <w:tcBorders>
              <w:top w:val="outset" w:sz="6" w:space="0" w:color="auto"/>
              <w:left w:val="outset" w:sz="6" w:space="0" w:color="auto"/>
              <w:bottom w:val="outset" w:sz="6" w:space="0" w:color="auto"/>
              <w:right w:val="outset" w:sz="6" w:space="0" w:color="auto"/>
            </w:tcBorders>
          </w:tcPr>
          <w:p w:rsidR="0019503E" w:rsidRPr="00FD71B1" w:rsidRDefault="0019503E" w:rsidP="00052145">
            <w:pPr>
              <w:spacing w:after="0" w:line="240" w:lineRule="auto"/>
              <w:rPr>
                <w:rFonts w:ascii="Times New Roman" w:eastAsia="Times New Roman" w:hAnsi="Times New Roman" w:cs="Times New Roman"/>
                <w:sz w:val="28"/>
                <w:szCs w:val="28"/>
              </w:rPr>
            </w:pPr>
          </w:p>
        </w:tc>
      </w:tr>
      <w:tr w:rsidR="0019503E" w:rsidRPr="00FD71B1" w:rsidTr="00052145">
        <w:tc>
          <w:tcPr>
            <w:tcW w:w="709" w:type="dxa"/>
            <w:tcBorders>
              <w:top w:val="outset" w:sz="6" w:space="0" w:color="auto"/>
              <w:left w:val="outset" w:sz="6" w:space="0" w:color="auto"/>
              <w:bottom w:val="outset" w:sz="6" w:space="0" w:color="auto"/>
              <w:right w:val="outset" w:sz="6" w:space="0" w:color="auto"/>
            </w:tcBorders>
            <w:vAlign w:val="center"/>
            <w:hideMark/>
          </w:tcPr>
          <w:p w:rsidR="0019503E" w:rsidRPr="00FD71B1" w:rsidRDefault="0019503E" w:rsidP="0005214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27</w:t>
            </w:r>
          </w:p>
        </w:tc>
        <w:tc>
          <w:tcPr>
            <w:tcW w:w="3544" w:type="dxa"/>
            <w:tcBorders>
              <w:top w:val="outset" w:sz="6" w:space="0" w:color="auto"/>
              <w:left w:val="outset" w:sz="6" w:space="0" w:color="auto"/>
              <w:bottom w:val="outset" w:sz="6" w:space="0" w:color="auto"/>
              <w:right w:val="outset" w:sz="6" w:space="0" w:color="auto"/>
            </w:tcBorders>
            <w:vAlign w:val="center"/>
            <w:hideMark/>
          </w:tcPr>
          <w:p w:rsidR="0019503E" w:rsidRPr="00FD71B1" w:rsidRDefault="0019503E"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19. Các bước cơ bản trong thiết kế kĩ thuật</w:t>
            </w:r>
          </w:p>
        </w:tc>
        <w:tc>
          <w:tcPr>
            <w:tcW w:w="991" w:type="dxa"/>
            <w:tcBorders>
              <w:top w:val="outset" w:sz="6" w:space="0" w:color="auto"/>
              <w:left w:val="outset" w:sz="6" w:space="0" w:color="auto"/>
              <w:bottom w:val="outset" w:sz="6" w:space="0" w:color="auto"/>
              <w:right w:val="outset" w:sz="6" w:space="0" w:color="auto"/>
            </w:tcBorders>
            <w:vAlign w:val="center"/>
            <w:hideMark/>
          </w:tcPr>
          <w:p w:rsidR="0019503E" w:rsidRPr="00FD71B1" w:rsidRDefault="0019503E" w:rsidP="0005214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Pr>
                <w:rFonts w:ascii="Times New Roman" w:eastAsia="Times New Roman" w:hAnsi="Times New Roman" w:cs="Times New Roman"/>
                <w:sz w:val="28"/>
                <w:szCs w:val="28"/>
              </w:rPr>
              <w:t>3</w:t>
            </w:r>
          </w:p>
        </w:tc>
        <w:tc>
          <w:tcPr>
            <w:tcW w:w="8364" w:type="dxa"/>
            <w:tcBorders>
              <w:top w:val="outset" w:sz="6" w:space="0" w:color="auto"/>
              <w:left w:val="outset" w:sz="6" w:space="0" w:color="auto"/>
              <w:bottom w:val="outset" w:sz="6" w:space="0" w:color="auto"/>
              <w:right w:val="outset" w:sz="6" w:space="0" w:color="auto"/>
            </w:tcBorders>
            <w:vAlign w:val="center"/>
            <w:hideMark/>
          </w:tcPr>
          <w:p w:rsidR="0019503E" w:rsidRPr="00FD71B1" w:rsidRDefault="0019503E"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Mô tả đươc các bước trong thiết kế kĩ thuật</w:t>
            </w:r>
          </w:p>
        </w:tc>
        <w:tc>
          <w:tcPr>
            <w:tcW w:w="993" w:type="dxa"/>
            <w:tcBorders>
              <w:top w:val="outset" w:sz="6" w:space="0" w:color="auto"/>
              <w:left w:val="outset" w:sz="6" w:space="0" w:color="auto"/>
              <w:bottom w:val="outset" w:sz="6" w:space="0" w:color="auto"/>
              <w:right w:val="outset" w:sz="6" w:space="0" w:color="auto"/>
            </w:tcBorders>
          </w:tcPr>
          <w:p w:rsidR="0019503E" w:rsidRPr="00FD71B1" w:rsidRDefault="0019503E" w:rsidP="00052145">
            <w:pPr>
              <w:spacing w:after="0" w:line="240" w:lineRule="auto"/>
              <w:rPr>
                <w:rFonts w:ascii="Times New Roman" w:eastAsia="Times New Roman" w:hAnsi="Times New Roman" w:cs="Times New Roman"/>
                <w:sz w:val="28"/>
                <w:szCs w:val="28"/>
              </w:rPr>
            </w:pPr>
          </w:p>
        </w:tc>
      </w:tr>
      <w:tr w:rsidR="0019503E" w:rsidRPr="00FD71B1" w:rsidTr="00052145">
        <w:tc>
          <w:tcPr>
            <w:tcW w:w="709" w:type="dxa"/>
            <w:tcBorders>
              <w:top w:val="outset" w:sz="6" w:space="0" w:color="auto"/>
              <w:left w:val="outset" w:sz="6" w:space="0" w:color="auto"/>
              <w:bottom w:val="outset" w:sz="6" w:space="0" w:color="auto"/>
              <w:right w:val="outset" w:sz="6" w:space="0" w:color="auto"/>
            </w:tcBorders>
            <w:vAlign w:val="center"/>
            <w:hideMark/>
          </w:tcPr>
          <w:p w:rsidR="0019503E" w:rsidRPr="00FD71B1" w:rsidRDefault="0019503E" w:rsidP="0005214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28</w:t>
            </w:r>
          </w:p>
        </w:tc>
        <w:tc>
          <w:tcPr>
            <w:tcW w:w="3544" w:type="dxa"/>
            <w:tcBorders>
              <w:top w:val="outset" w:sz="6" w:space="0" w:color="auto"/>
              <w:left w:val="outset" w:sz="6" w:space="0" w:color="auto"/>
              <w:bottom w:val="outset" w:sz="6" w:space="0" w:color="auto"/>
              <w:right w:val="outset" w:sz="6" w:space="0" w:color="auto"/>
            </w:tcBorders>
            <w:vAlign w:val="center"/>
            <w:hideMark/>
          </w:tcPr>
          <w:p w:rsidR="0019503E" w:rsidRPr="00FD71B1" w:rsidRDefault="0019503E"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Bài 20. Dự án: Thiết kế hệ thống tưới cây tự động</w:t>
            </w:r>
          </w:p>
        </w:tc>
        <w:tc>
          <w:tcPr>
            <w:tcW w:w="991" w:type="dxa"/>
            <w:tcBorders>
              <w:top w:val="outset" w:sz="6" w:space="0" w:color="auto"/>
              <w:left w:val="outset" w:sz="6" w:space="0" w:color="auto"/>
              <w:bottom w:val="outset" w:sz="6" w:space="0" w:color="auto"/>
              <w:right w:val="outset" w:sz="6" w:space="0" w:color="auto"/>
            </w:tcBorders>
            <w:vAlign w:val="center"/>
            <w:hideMark/>
          </w:tcPr>
          <w:p w:rsidR="0019503E" w:rsidRPr="00FD71B1" w:rsidRDefault="0019503E" w:rsidP="0005214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sidRPr="00FD71B1">
              <w:rPr>
                <w:rFonts w:ascii="Times New Roman" w:eastAsia="Times New Roman" w:hAnsi="Times New Roman" w:cs="Times New Roman"/>
                <w:sz w:val="28"/>
                <w:szCs w:val="28"/>
              </w:rPr>
              <w:t>2</w:t>
            </w:r>
          </w:p>
        </w:tc>
        <w:tc>
          <w:tcPr>
            <w:tcW w:w="8364" w:type="dxa"/>
            <w:tcBorders>
              <w:top w:val="outset" w:sz="6" w:space="0" w:color="auto"/>
              <w:left w:val="outset" w:sz="6" w:space="0" w:color="auto"/>
              <w:bottom w:val="outset" w:sz="6" w:space="0" w:color="auto"/>
              <w:right w:val="outset" w:sz="6" w:space="0" w:color="auto"/>
            </w:tcBorders>
            <w:vAlign w:val="center"/>
            <w:hideMark/>
          </w:tcPr>
          <w:p w:rsidR="0019503E" w:rsidRPr="00FD71B1" w:rsidRDefault="0019503E" w:rsidP="00052145">
            <w:pPr>
              <w:spacing w:after="0" w:line="240" w:lineRule="auto"/>
              <w:rPr>
                <w:rFonts w:ascii="Times New Roman" w:eastAsia="Times New Roman" w:hAnsi="Times New Roman" w:cs="Times New Roman"/>
                <w:sz w:val="28"/>
                <w:szCs w:val="28"/>
              </w:rPr>
            </w:pPr>
            <w:r w:rsidRPr="00FD71B1">
              <w:rPr>
                <w:rFonts w:ascii="Times New Roman" w:eastAsia="Times New Roman" w:hAnsi="Times New Roman" w:cs="Times New Roman"/>
                <w:sz w:val="28"/>
                <w:szCs w:val="28"/>
              </w:rPr>
              <w:t>Thiết kế được hệ thống tưới cây tự động đơn giản</w:t>
            </w:r>
          </w:p>
        </w:tc>
        <w:tc>
          <w:tcPr>
            <w:tcW w:w="993" w:type="dxa"/>
            <w:tcBorders>
              <w:top w:val="outset" w:sz="6" w:space="0" w:color="auto"/>
              <w:left w:val="outset" w:sz="6" w:space="0" w:color="auto"/>
              <w:bottom w:val="outset" w:sz="6" w:space="0" w:color="auto"/>
              <w:right w:val="outset" w:sz="6" w:space="0" w:color="auto"/>
            </w:tcBorders>
          </w:tcPr>
          <w:p w:rsidR="0019503E" w:rsidRPr="00FD71B1" w:rsidRDefault="0019503E" w:rsidP="00052145">
            <w:pPr>
              <w:spacing w:after="0" w:line="240" w:lineRule="auto"/>
              <w:rPr>
                <w:rFonts w:ascii="Times New Roman" w:eastAsia="Times New Roman" w:hAnsi="Times New Roman" w:cs="Times New Roman"/>
                <w:sz w:val="28"/>
                <w:szCs w:val="28"/>
              </w:rPr>
            </w:pPr>
          </w:p>
        </w:tc>
      </w:tr>
    </w:tbl>
    <w:p w:rsidR="00EB2B57" w:rsidRDefault="00EB2B57" w:rsidP="00EB2B57">
      <w:pPr>
        <w:pStyle w:val="Heading1"/>
        <w:tabs>
          <w:tab w:val="left" w:pos="709"/>
          <w:tab w:val="left" w:pos="1134"/>
        </w:tabs>
        <w:spacing w:before="0"/>
        <w:ind w:left="0"/>
        <w:jc w:val="left"/>
        <w:rPr>
          <w:sz w:val="28"/>
          <w:szCs w:val="28"/>
          <w:lang w:val="vi-VN"/>
        </w:rPr>
      </w:pPr>
    </w:p>
    <w:p w:rsidR="00EB2B57" w:rsidRPr="005F5EC4" w:rsidRDefault="00EB2B57" w:rsidP="00EB2B57">
      <w:pPr>
        <w:pStyle w:val="Heading1"/>
        <w:tabs>
          <w:tab w:val="left" w:pos="709"/>
          <w:tab w:val="left" w:pos="1134"/>
        </w:tabs>
        <w:spacing w:before="0"/>
        <w:ind w:left="0"/>
        <w:jc w:val="left"/>
        <w:rPr>
          <w:b w:val="0"/>
          <w:sz w:val="28"/>
          <w:szCs w:val="28"/>
        </w:rPr>
      </w:pPr>
      <w:r w:rsidRPr="00EB2B57">
        <w:rPr>
          <w:b w:val="0"/>
          <w:sz w:val="28"/>
          <w:szCs w:val="28"/>
          <w:lang w:val="vi-VN"/>
        </w:rPr>
        <w:t xml:space="preserve">III. </w:t>
      </w:r>
      <w:r w:rsidRPr="00EB2B57">
        <w:rPr>
          <w:b w:val="0"/>
          <w:sz w:val="28"/>
          <w:szCs w:val="28"/>
        </w:rPr>
        <w:t>Các nội dung khác:</w:t>
      </w:r>
      <w:r w:rsidRPr="00EB2B57">
        <w:rPr>
          <w:b w:val="0"/>
          <w:sz w:val="28"/>
          <w:szCs w:val="28"/>
          <w:lang w:val="vi-VN"/>
        </w:rPr>
        <w:t xml:space="preserve"> </w:t>
      </w:r>
      <w:r w:rsidRPr="00EB2B57">
        <w:rPr>
          <w:b w:val="0"/>
        </w:rPr>
        <w:t>................................................................................................................................................................................................................................</w:t>
      </w:r>
    </w:p>
    <w:tbl>
      <w:tblPr>
        <w:tblStyle w:val="TableGrid"/>
        <w:tblW w:w="14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8221"/>
      </w:tblGrid>
      <w:tr w:rsidR="00EB2B57" w:rsidRPr="005F5EC4" w:rsidTr="00052145">
        <w:trPr>
          <w:trHeight w:val="1987"/>
        </w:trPr>
        <w:tc>
          <w:tcPr>
            <w:tcW w:w="6204" w:type="dxa"/>
          </w:tcPr>
          <w:p w:rsidR="00F254C0" w:rsidRDefault="00F254C0" w:rsidP="00EA2425">
            <w:pPr>
              <w:contextualSpacing/>
              <w:jc w:val="center"/>
              <w:rPr>
                <w:rFonts w:ascii="Times New Roman" w:hAnsi="Times New Roman"/>
                <w:sz w:val="28"/>
                <w:szCs w:val="28"/>
              </w:rPr>
            </w:pPr>
          </w:p>
          <w:p w:rsidR="00EB2B57" w:rsidRPr="00052145" w:rsidRDefault="00EB2B57" w:rsidP="00EA2425">
            <w:pPr>
              <w:contextualSpacing/>
              <w:jc w:val="center"/>
              <w:rPr>
                <w:rFonts w:ascii="Times New Roman" w:hAnsi="Times New Roman"/>
                <w:b/>
                <w:sz w:val="28"/>
                <w:szCs w:val="28"/>
              </w:rPr>
            </w:pPr>
            <w:r w:rsidRPr="00052145">
              <w:rPr>
                <w:rFonts w:ascii="Times New Roman" w:hAnsi="Times New Roman"/>
                <w:b/>
                <w:sz w:val="28"/>
                <w:szCs w:val="28"/>
              </w:rPr>
              <w:t>HIỆU TRƯỞNG</w:t>
            </w:r>
          </w:p>
          <w:p w:rsidR="00EB2B57" w:rsidRPr="00052145" w:rsidRDefault="00EB2B57" w:rsidP="00EA2425">
            <w:pPr>
              <w:contextualSpacing/>
              <w:jc w:val="center"/>
              <w:rPr>
                <w:rFonts w:ascii="Times New Roman" w:hAnsi="Times New Roman"/>
                <w:b/>
                <w:sz w:val="28"/>
                <w:szCs w:val="28"/>
              </w:rPr>
            </w:pPr>
          </w:p>
          <w:p w:rsidR="00EB2B57" w:rsidRPr="00052145" w:rsidRDefault="00EB2B57" w:rsidP="00EA2425">
            <w:pPr>
              <w:contextualSpacing/>
              <w:jc w:val="center"/>
              <w:rPr>
                <w:rFonts w:ascii="Times New Roman" w:hAnsi="Times New Roman"/>
                <w:b/>
                <w:sz w:val="28"/>
                <w:szCs w:val="28"/>
              </w:rPr>
            </w:pPr>
          </w:p>
          <w:p w:rsidR="00EB2B57" w:rsidRPr="00052145" w:rsidRDefault="00EB2B57" w:rsidP="00EA2425">
            <w:pPr>
              <w:contextualSpacing/>
              <w:jc w:val="center"/>
              <w:rPr>
                <w:rFonts w:ascii="Times New Roman" w:hAnsi="Times New Roman"/>
                <w:b/>
                <w:sz w:val="28"/>
                <w:szCs w:val="28"/>
              </w:rPr>
            </w:pPr>
          </w:p>
          <w:p w:rsidR="00EB2B57" w:rsidRPr="00052145" w:rsidRDefault="00EB2B57" w:rsidP="00052145">
            <w:pPr>
              <w:contextualSpacing/>
              <w:jc w:val="center"/>
              <w:rPr>
                <w:rFonts w:ascii="Times New Roman" w:hAnsi="Times New Roman"/>
                <w:b/>
                <w:sz w:val="28"/>
                <w:szCs w:val="28"/>
              </w:rPr>
            </w:pPr>
            <w:r w:rsidRPr="00052145">
              <w:rPr>
                <w:rFonts w:ascii="Times New Roman" w:hAnsi="Times New Roman"/>
                <w:b/>
                <w:sz w:val="28"/>
                <w:szCs w:val="28"/>
              </w:rPr>
              <w:t>Trần Thị Ánh Tuyết</w:t>
            </w:r>
          </w:p>
        </w:tc>
        <w:tc>
          <w:tcPr>
            <w:tcW w:w="8221" w:type="dxa"/>
          </w:tcPr>
          <w:p w:rsidR="00EB2B57" w:rsidRPr="00052145" w:rsidRDefault="00EB2B57" w:rsidP="00052145">
            <w:pPr>
              <w:tabs>
                <w:tab w:val="left" w:pos="1827"/>
                <w:tab w:val="left" w:pos="2626"/>
              </w:tabs>
              <w:contextualSpacing/>
              <w:jc w:val="center"/>
              <w:rPr>
                <w:rFonts w:ascii="Times New Roman" w:hAnsi="Times New Roman"/>
                <w:b/>
                <w:i/>
                <w:sz w:val="28"/>
                <w:szCs w:val="28"/>
              </w:rPr>
            </w:pPr>
            <w:r w:rsidRPr="00052145">
              <w:rPr>
                <w:rFonts w:ascii="Times New Roman" w:hAnsi="Times New Roman"/>
                <w:b/>
                <w:i/>
                <w:sz w:val="28"/>
                <w:szCs w:val="28"/>
              </w:rPr>
              <w:t>Mạo Khê,</w:t>
            </w:r>
            <w:r w:rsidR="005F5EC4" w:rsidRPr="00052145">
              <w:rPr>
                <w:rFonts w:ascii="Times New Roman" w:hAnsi="Times New Roman"/>
                <w:b/>
                <w:i/>
                <w:sz w:val="28"/>
                <w:szCs w:val="28"/>
                <w:lang w:val="vi-VN"/>
              </w:rPr>
              <w:t xml:space="preserve"> </w:t>
            </w:r>
            <w:r w:rsidRPr="00052145">
              <w:rPr>
                <w:rFonts w:ascii="Times New Roman" w:hAnsi="Times New Roman"/>
                <w:b/>
                <w:i/>
                <w:sz w:val="28"/>
                <w:szCs w:val="28"/>
              </w:rPr>
              <w:t>ngày</w:t>
            </w:r>
            <w:r w:rsidR="00052145" w:rsidRPr="00052145">
              <w:rPr>
                <w:rFonts w:ascii="Times New Roman" w:hAnsi="Times New Roman"/>
                <w:b/>
                <w:i/>
                <w:sz w:val="28"/>
                <w:szCs w:val="28"/>
              </w:rPr>
              <w:t xml:space="preserve"> 28</w:t>
            </w:r>
            <w:r w:rsidRPr="00052145">
              <w:rPr>
                <w:rFonts w:ascii="Times New Roman" w:hAnsi="Times New Roman"/>
                <w:b/>
                <w:i/>
                <w:sz w:val="28"/>
                <w:szCs w:val="28"/>
              </w:rPr>
              <w:t xml:space="preserve"> tháng </w:t>
            </w:r>
            <w:r w:rsidR="00052145" w:rsidRPr="00052145">
              <w:rPr>
                <w:rFonts w:ascii="Times New Roman" w:hAnsi="Times New Roman"/>
                <w:b/>
                <w:i/>
                <w:sz w:val="28"/>
                <w:szCs w:val="28"/>
              </w:rPr>
              <w:t>10</w:t>
            </w:r>
            <w:r w:rsidRPr="00052145">
              <w:rPr>
                <w:rFonts w:ascii="Times New Roman" w:hAnsi="Times New Roman"/>
                <w:b/>
                <w:i/>
                <w:sz w:val="28"/>
                <w:szCs w:val="28"/>
              </w:rPr>
              <w:t xml:space="preserve"> năm2023</w:t>
            </w:r>
          </w:p>
          <w:p w:rsidR="00EB2B57" w:rsidRPr="00052145" w:rsidRDefault="00EB2B57" w:rsidP="00052145">
            <w:pPr>
              <w:tabs>
                <w:tab w:val="left" w:pos="1827"/>
                <w:tab w:val="left" w:pos="2626"/>
              </w:tabs>
              <w:ind w:left="619"/>
              <w:contextualSpacing/>
              <w:jc w:val="center"/>
              <w:rPr>
                <w:rFonts w:ascii="Times New Roman" w:hAnsi="Times New Roman"/>
                <w:b/>
                <w:sz w:val="28"/>
                <w:szCs w:val="28"/>
              </w:rPr>
            </w:pPr>
            <w:r w:rsidRPr="00052145">
              <w:rPr>
                <w:rFonts w:ascii="Times New Roman" w:hAnsi="Times New Roman"/>
                <w:b/>
                <w:sz w:val="28"/>
                <w:szCs w:val="28"/>
              </w:rPr>
              <w:t>TỔ TRƯỞNG</w:t>
            </w:r>
          </w:p>
          <w:p w:rsidR="00EB2B57" w:rsidRPr="00052145" w:rsidRDefault="00EB2B57" w:rsidP="00052145">
            <w:pPr>
              <w:ind w:left="616"/>
              <w:contextualSpacing/>
              <w:jc w:val="center"/>
              <w:rPr>
                <w:rFonts w:ascii="Times New Roman" w:hAnsi="Times New Roman"/>
                <w:b/>
                <w:i/>
                <w:sz w:val="28"/>
                <w:szCs w:val="28"/>
              </w:rPr>
            </w:pPr>
          </w:p>
          <w:p w:rsidR="00EB2B57" w:rsidRPr="00052145" w:rsidRDefault="00EB2B57" w:rsidP="00052145">
            <w:pPr>
              <w:ind w:left="616"/>
              <w:contextualSpacing/>
              <w:jc w:val="center"/>
              <w:rPr>
                <w:rFonts w:ascii="Times New Roman" w:hAnsi="Times New Roman"/>
                <w:b/>
                <w:i/>
                <w:sz w:val="28"/>
                <w:szCs w:val="28"/>
              </w:rPr>
            </w:pPr>
          </w:p>
          <w:p w:rsidR="00EB2B57" w:rsidRPr="00052145" w:rsidRDefault="00EB2B57" w:rsidP="00052145">
            <w:pPr>
              <w:ind w:left="616"/>
              <w:contextualSpacing/>
              <w:jc w:val="center"/>
              <w:rPr>
                <w:rFonts w:ascii="Times New Roman" w:hAnsi="Times New Roman"/>
                <w:b/>
                <w:i/>
                <w:sz w:val="28"/>
                <w:szCs w:val="28"/>
              </w:rPr>
            </w:pPr>
          </w:p>
          <w:p w:rsidR="00EB2B57" w:rsidRPr="00052145" w:rsidRDefault="00EB2B57" w:rsidP="00052145">
            <w:pPr>
              <w:ind w:left="616"/>
              <w:contextualSpacing/>
              <w:jc w:val="center"/>
              <w:rPr>
                <w:rFonts w:ascii="Times New Roman" w:hAnsi="Times New Roman"/>
                <w:b/>
                <w:iCs/>
                <w:sz w:val="28"/>
                <w:szCs w:val="28"/>
              </w:rPr>
            </w:pPr>
            <w:r w:rsidRPr="00052145">
              <w:rPr>
                <w:rFonts w:ascii="Times New Roman" w:hAnsi="Times New Roman"/>
                <w:b/>
                <w:iCs/>
                <w:sz w:val="28"/>
                <w:szCs w:val="28"/>
              </w:rPr>
              <w:t>Nguyễ</w:t>
            </w:r>
            <w:r w:rsidR="00052145">
              <w:rPr>
                <w:rFonts w:ascii="Times New Roman" w:hAnsi="Times New Roman"/>
                <w:b/>
                <w:iCs/>
                <w:sz w:val="28"/>
                <w:szCs w:val="28"/>
              </w:rPr>
              <w:t>n Th</w:t>
            </w:r>
            <w:bookmarkStart w:id="0" w:name="_GoBack"/>
            <w:bookmarkEnd w:id="0"/>
            <w:r w:rsidR="00052145">
              <w:rPr>
                <w:rFonts w:ascii="Times New Roman" w:hAnsi="Times New Roman"/>
                <w:b/>
                <w:iCs/>
                <w:sz w:val="28"/>
                <w:szCs w:val="28"/>
              </w:rPr>
              <w:t>u Hòa</w:t>
            </w:r>
          </w:p>
        </w:tc>
      </w:tr>
    </w:tbl>
    <w:p w:rsidR="00FA37E6" w:rsidRPr="005F5EC4" w:rsidRDefault="00FA37E6" w:rsidP="00FD71B1">
      <w:pPr>
        <w:rPr>
          <w:rFonts w:ascii="Times New Roman" w:hAnsi="Times New Roman" w:cs="Times New Roman"/>
          <w:sz w:val="28"/>
          <w:szCs w:val="28"/>
        </w:rPr>
      </w:pPr>
    </w:p>
    <w:sectPr w:rsidR="00FA37E6" w:rsidRPr="005F5EC4" w:rsidSect="00052145">
      <w:pgSz w:w="16838" w:h="11906" w:orient="landscape" w:code="9"/>
      <w:pgMar w:top="851" w:right="851" w:bottom="794"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D1499"/>
    <w:multiLevelType w:val="hybridMultilevel"/>
    <w:tmpl w:val="F20E838A"/>
    <w:lvl w:ilvl="0" w:tplc="C6DC8F7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9980116"/>
    <w:multiLevelType w:val="hybridMultilevel"/>
    <w:tmpl w:val="8026C948"/>
    <w:lvl w:ilvl="0" w:tplc="71509A0E">
      <w:start w:val="3"/>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1B1"/>
    <w:rsid w:val="00052145"/>
    <w:rsid w:val="00062C65"/>
    <w:rsid w:val="00155CFC"/>
    <w:rsid w:val="00176FE0"/>
    <w:rsid w:val="0019503E"/>
    <w:rsid w:val="002F7AA1"/>
    <w:rsid w:val="0036225D"/>
    <w:rsid w:val="00396E9B"/>
    <w:rsid w:val="003F060A"/>
    <w:rsid w:val="003F5504"/>
    <w:rsid w:val="004038D3"/>
    <w:rsid w:val="00480011"/>
    <w:rsid w:val="005F5EC4"/>
    <w:rsid w:val="008B064D"/>
    <w:rsid w:val="00934CCB"/>
    <w:rsid w:val="00A51B68"/>
    <w:rsid w:val="00AA29C3"/>
    <w:rsid w:val="00B7269E"/>
    <w:rsid w:val="00BE6299"/>
    <w:rsid w:val="00C13983"/>
    <w:rsid w:val="00C403F5"/>
    <w:rsid w:val="00D67A77"/>
    <w:rsid w:val="00D97A96"/>
    <w:rsid w:val="00DB57E8"/>
    <w:rsid w:val="00EB2B57"/>
    <w:rsid w:val="00F254C0"/>
    <w:rsid w:val="00F430A6"/>
    <w:rsid w:val="00FA37E6"/>
    <w:rsid w:val="00FC440A"/>
    <w:rsid w:val="00FD71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1"/>
    <w:qFormat/>
    <w:rsid w:val="00FD71B1"/>
    <w:pPr>
      <w:widowControl w:val="0"/>
      <w:autoSpaceDE w:val="0"/>
      <w:autoSpaceDN w:val="0"/>
      <w:spacing w:before="116" w:after="0" w:line="240" w:lineRule="auto"/>
      <w:ind w:left="902"/>
      <w:jc w:val="center"/>
      <w:outlineLvl w:val="0"/>
    </w:pPr>
    <w:rPr>
      <w:rFonts w:ascii="Times New Roman" w:eastAsia="Times New Roman" w:hAnsi="Times New Roman"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D71B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D71B1"/>
    <w:rPr>
      <w:b/>
      <w:bCs/>
    </w:rPr>
  </w:style>
  <w:style w:type="character" w:styleId="Emphasis">
    <w:name w:val="Emphasis"/>
    <w:basedOn w:val="DefaultParagraphFont"/>
    <w:uiPriority w:val="20"/>
    <w:qFormat/>
    <w:rsid w:val="00FD71B1"/>
    <w:rPr>
      <w:i/>
      <w:iCs/>
    </w:rPr>
  </w:style>
  <w:style w:type="character" w:customStyle="1" w:styleId="Heading1Char">
    <w:name w:val="Heading 1 Char"/>
    <w:basedOn w:val="DefaultParagraphFont"/>
    <w:link w:val="Heading1"/>
    <w:uiPriority w:val="1"/>
    <w:rsid w:val="00FD71B1"/>
    <w:rPr>
      <w:rFonts w:ascii="Times New Roman" w:eastAsia="Times New Roman" w:hAnsi="Times New Roman" w:cs="Times New Roman"/>
      <w:b/>
      <w:bCs/>
      <w:sz w:val="26"/>
      <w:szCs w:val="26"/>
    </w:rPr>
  </w:style>
  <w:style w:type="paragraph" w:styleId="BodyText">
    <w:name w:val="Body Text"/>
    <w:basedOn w:val="Normal"/>
    <w:link w:val="BodyTextChar"/>
    <w:uiPriority w:val="1"/>
    <w:qFormat/>
    <w:rsid w:val="00FD71B1"/>
    <w:pPr>
      <w:widowControl w:val="0"/>
      <w:autoSpaceDE w:val="0"/>
      <w:autoSpaceDN w:val="0"/>
      <w:spacing w:after="0" w:line="240" w:lineRule="auto"/>
    </w:pPr>
    <w:rPr>
      <w:rFonts w:ascii="Times New Roman" w:eastAsia="Times New Roman" w:hAnsi="Times New Roman" w:cs="Times New Roman"/>
      <w:sz w:val="26"/>
      <w:szCs w:val="26"/>
    </w:rPr>
  </w:style>
  <w:style w:type="character" w:customStyle="1" w:styleId="BodyTextChar">
    <w:name w:val="Body Text Char"/>
    <w:basedOn w:val="DefaultParagraphFont"/>
    <w:link w:val="BodyText"/>
    <w:uiPriority w:val="1"/>
    <w:rsid w:val="00FD71B1"/>
    <w:rPr>
      <w:rFonts w:ascii="Times New Roman" w:eastAsia="Times New Roman" w:hAnsi="Times New Roman" w:cs="Times New Roman"/>
      <w:sz w:val="26"/>
      <w:szCs w:val="26"/>
    </w:rPr>
  </w:style>
  <w:style w:type="table" w:styleId="TableGrid">
    <w:name w:val="Table Grid"/>
    <w:basedOn w:val="TableNormal"/>
    <w:uiPriority w:val="39"/>
    <w:rsid w:val="00FD71B1"/>
    <w:pPr>
      <w:widowControl w:val="0"/>
      <w:autoSpaceDE w:val="0"/>
      <w:autoSpaceDN w:val="0"/>
      <w:spacing w:after="0" w:line="240" w:lineRule="auto"/>
    </w:pPr>
    <w:rPr>
      <w:rFonts w:ascii="Arial" w:eastAsia="Arial"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HPL01,Colorful List - Accent 13,List Paragraph1,Numbered List,bullet,Cita extensa"/>
    <w:basedOn w:val="Normal"/>
    <w:link w:val="ListParagraphChar"/>
    <w:qFormat/>
    <w:rsid w:val="00C403F5"/>
    <w:pPr>
      <w:ind w:left="720"/>
      <w:contextualSpacing/>
    </w:pPr>
  </w:style>
  <w:style w:type="character" w:customStyle="1" w:styleId="ListParagraphChar">
    <w:name w:val="List Paragraph Char"/>
    <w:aliases w:val="HPL01 Char,Colorful List - Accent 13 Char,List Paragraph1 Char,Numbered List Char,bullet Char,Cita extensa Char"/>
    <w:link w:val="ListParagraph"/>
    <w:qFormat/>
    <w:locked/>
    <w:rsid w:val="0005214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1"/>
    <w:qFormat/>
    <w:rsid w:val="00FD71B1"/>
    <w:pPr>
      <w:widowControl w:val="0"/>
      <w:autoSpaceDE w:val="0"/>
      <w:autoSpaceDN w:val="0"/>
      <w:spacing w:before="116" w:after="0" w:line="240" w:lineRule="auto"/>
      <w:ind w:left="902"/>
      <w:jc w:val="center"/>
      <w:outlineLvl w:val="0"/>
    </w:pPr>
    <w:rPr>
      <w:rFonts w:ascii="Times New Roman" w:eastAsia="Times New Roman" w:hAnsi="Times New Roman"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D71B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D71B1"/>
    <w:rPr>
      <w:b/>
      <w:bCs/>
    </w:rPr>
  </w:style>
  <w:style w:type="character" w:styleId="Emphasis">
    <w:name w:val="Emphasis"/>
    <w:basedOn w:val="DefaultParagraphFont"/>
    <w:uiPriority w:val="20"/>
    <w:qFormat/>
    <w:rsid w:val="00FD71B1"/>
    <w:rPr>
      <w:i/>
      <w:iCs/>
    </w:rPr>
  </w:style>
  <w:style w:type="character" w:customStyle="1" w:styleId="Heading1Char">
    <w:name w:val="Heading 1 Char"/>
    <w:basedOn w:val="DefaultParagraphFont"/>
    <w:link w:val="Heading1"/>
    <w:uiPriority w:val="1"/>
    <w:rsid w:val="00FD71B1"/>
    <w:rPr>
      <w:rFonts w:ascii="Times New Roman" w:eastAsia="Times New Roman" w:hAnsi="Times New Roman" w:cs="Times New Roman"/>
      <w:b/>
      <w:bCs/>
      <w:sz w:val="26"/>
      <w:szCs w:val="26"/>
    </w:rPr>
  </w:style>
  <w:style w:type="paragraph" w:styleId="BodyText">
    <w:name w:val="Body Text"/>
    <w:basedOn w:val="Normal"/>
    <w:link w:val="BodyTextChar"/>
    <w:uiPriority w:val="1"/>
    <w:qFormat/>
    <w:rsid w:val="00FD71B1"/>
    <w:pPr>
      <w:widowControl w:val="0"/>
      <w:autoSpaceDE w:val="0"/>
      <w:autoSpaceDN w:val="0"/>
      <w:spacing w:after="0" w:line="240" w:lineRule="auto"/>
    </w:pPr>
    <w:rPr>
      <w:rFonts w:ascii="Times New Roman" w:eastAsia="Times New Roman" w:hAnsi="Times New Roman" w:cs="Times New Roman"/>
      <w:sz w:val="26"/>
      <w:szCs w:val="26"/>
    </w:rPr>
  </w:style>
  <w:style w:type="character" w:customStyle="1" w:styleId="BodyTextChar">
    <w:name w:val="Body Text Char"/>
    <w:basedOn w:val="DefaultParagraphFont"/>
    <w:link w:val="BodyText"/>
    <w:uiPriority w:val="1"/>
    <w:rsid w:val="00FD71B1"/>
    <w:rPr>
      <w:rFonts w:ascii="Times New Roman" w:eastAsia="Times New Roman" w:hAnsi="Times New Roman" w:cs="Times New Roman"/>
      <w:sz w:val="26"/>
      <w:szCs w:val="26"/>
    </w:rPr>
  </w:style>
  <w:style w:type="table" w:styleId="TableGrid">
    <w:name w:val="Table Grid"/>
    <w:basedOn w:val="TableNormal"/>
    <w:uiPriority w:val="39"/>
    <w:rsid w:val="00FD71B1"/>
    <w:pPr>
      <w:widowControl w:val="0"/>
      <w:autoSpaceDE w:val="0"/>
      <w:autoSpaceDN w:val="0"/>
      <w:spacing w:after="0" w:line="240" w:lineRule="auto"/>
    </w:pPr>
    <w:rPr>
      <w:rFonts w:ascii="Arial" w:eastAsia="Arial"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HPL01,Colorful List - Accent 13,List Paragraph1,Numbered List,bullet,Cita extensa"/>
    <w:basedOn w:val="Normal"/>
    <w:link w:val="ListParagraphChar"/>
    <w:qFormat/>
    <w:rsid w:val="00C403F5"/>
    <w:pPr>
      <w:ind w:left="720"/>
      <w:contextualSpacing/>
    </w:pPr>
  </w:style>
  <w:style w:type="character" w:customStyle="1" w:styleId="ListParagraphChar">
    <w:name w:val="List Paragraph Char"/>
    <w:aliases w:val="HPL01 Char,Colorful List - Accent 13 Char,List Paragraph1 Char,Numbered List Char,bullet Char,Cita extensa Char"/>
    <w:link w:val="ListParagraph"/>
    <w:qFormat/>
    <w:locked/>
    <w:rsid w:val="000521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4875041">
      <w:bodyDiv w:val="1"/>
      <w:marLeft w:val="0"/>
      <w:marRight w:val="0"/>
      <w:marTop w:val="0"/>
      <w:marBottom w:val="0"/>
      <w:divBdr>
        <w:top w:val="none" w:sz="0" w:space="0" w:color="auto"/>
        <w:left w:val="none" w:sz="0" w:space="0" w:color="auto"/>
        <w:bottom w:val="none" w:sz="0" w:space="0" w:color="auto"/>
        <w:right w:val="none" w:sz="0" w:space="0" w:color="auto"/>
      </w:divBdr>
      <w:divsChild>
        <w:div w:id="681130940">
          <w:marLeft w:val="0"/>
          <w:marRight w:val="0"/>
          <w:marTop w:val="0"/>
          <w:marBottom w:val="0"/>
          <w:divBdr>
            <w:top w:val="none" w:sz="0" w:space="0" w:color="auto"/>
            <w:left w:val="none" w:sz="0" w:space="0" w:color="auto"/>
            <w:bottom w:val="none" w:sz="0" w:space="0" w:color="auto"/>
            <w:right w:val="none" w:sz="0" w:space="0" w:color="auto"/>
          </w:divBdr>
        </w:div>
        <w:div w:id="578751322">
          <w:marLeft w:val="0"/>
          <w:marRight w:val="0"/>
          <w:marTop w:val="0"/>
          <w:marBottom w:val="0"/>
          <w:divBdr>
            <w:top w:val="none" w:sz="0" w:space="0" w:color="auto"/>
            <w:left w:val="none" w:sz="0" w:space="0" w:color="auto"/>
            <w:bottom w:val="none" w:sz="0" w:space="0" w:color="auto"/>
            <w:right w:val="none" w:sz="0" w:space="0" w:color="auto"/>
          </w:divBdr>
        </w:div>
        <w:div w:id="18351414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5</Pages>
  <Words>1196</Words>
  <Characters>6821</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Thinkpad</cp:lastModifiedBy>
  <cp:revision>17</cp:revision>
  <dcterms:created xsi:type="dcterms:W3CDTF">2023-08-26T09:01:00Z</dcterms:created>
  <dcterms:modified xsi:type="dcterms:W3CDTF">2023-10-30T07:50:00Z</dcterms:modified>
</cp:coreProperties>
</file>